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D8" w:rsidRDefault="000D6FDF">
      <w:pPr>
        <w:pStyle w:val="ae"/>
        <w:spacing w:line="360" w:lineRule="auto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恺</w:t>
      </w:r>
      <w:proofErr w:type="gramEnd"/>
      <w:r>
        <w:rPr>
          <w:rFonts w:ascii="微软雅黑" w:eastAsia="微软雅黑" w:hAnsi="微软雅黑" w:hint="eastAsia"/>
        </w:rPr>
        <w:t>英网络公司介绍</w:t>
      </w:r>
    </w:p>
    <w:p w:rsidR="004663D8" w:rsidRDefault="000D6FDF">
      <w:pPr>
        <w:spacing w:line="36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2008-2</w:t>
      </w:r>
      <w:r>
        <w:rPr>
          <w:rFonts w:ascii="微软雅黑" w:eastAsia="微软雅黑" w:hAnsi="微软雅黑" w:hint="eastAsia"/>
        </w:rPr>
        <w:t>020</w:t>
      </w:r>
    </w:p>
    <w:p w:rsidR="004663D8" w:rsidRDefault="004663D8">
      <w:pPr>
        <w:snapToGrid w:val="0"/>
        <w:spacing w:line="360" w:lineRule="auto"/>
        <w:rPr>
          <w:rFonts w:ascii="微软雅黑" w:eastAsia="微软雅黑" w:hAnsi="微软雅黑"/>
        </w:rPr>
      </w:pPr>
    </w:p>
    <w:p w:rsidR="004663D8" w:rsidRDefault="000D6FDF">
      <w:pPr>
        <w:pStyle w:val="1"/>
        <w:numPr>
          <w:ilvl w:val="0"/>
          <w:numId w:val="1"/>
        </w:numPr>
        <w:snapToGrid w:val="0"/>
        <w:spacing w:before="0" w:after="0" w:line="360" w:lineRule="auto"/>
      </w:pPr>
      <w:r>
        <w:rPr>
          <w:rFonts w:ascii="微软雅黑" w:eastAsia="微软雅黑" w:hAnsi="微软雅黑" w:hint="eastAsia"/>
          <w:sz w:val="28"/>
        </w:rPr>
        <w:t>公司简介</w:t>
      </w:r>
    </w:p>
    <w:p w:rsidR="005C3ECA" w:rsidRPr="005C3ECA" w:rsidRDefault="005C3ECA" w:rsidP="005C3ECA">
      <w:pPr>
        <w:rPr>
          <w:rFonts w:ascii="微软雅黑" w:eastAsia="微软雅黑" w:hAnsi="微软雅黑"/>
        </w:rPr>
      </w:pPr>
      <w:proofErr w:type="gramStart"/>
      <w:r w:rsidRPr="005C3ECA">
        <w:rPr>
          <w:rFonts w:ascii="微软雅黑" w:eastAsia="微软雅黑" w:hAnsi="微软雅黑" w:hint="eastAsia"/>
        </w:rPr>
        <w:t>恺</w:t>
      </w:r>
      <w:proofErr w:type="gramEnd"/>
      <w:r w:rsidRPr="005C3ECA">
        <w:rPr>
          <w:rFonts w:ascii="微软雅黑" w:eastAsia="微软雅黑" w:hAnsi="微软雅黑" w:hint="eastAsia"/>
        </w:rPr>
        <w:t>英网络股份有限公司（SZ.002517）是国内知名的互联网游戏上市公司。公司主要业务包括</w:t>
      </w:r>
      <w:proofErr w:type="gramStart"/>
      <w:r w:rsidRPr="005C3ECA">
        <w:rPr>
          <w:rFonts w:ascii="微软雅黑" w:eastAsia="微软雅黑" w:hAnsi="微软雅黑" w:hint="eastAsia"/>
        </w:rPr>
        <w:t>手游与页游</w:t>
      </w:r>
      <w:proofErr w:type="gramEnd"/>
      <w:r w:rsidRPr="005C3ECA">
        <w:rPr>
          <w:rFonts w:ascii="微软雅黑" w:eastAsia="微软雅黑" w:hAnsi="微软雅黑" w:hint="eastAsia"/>
        </w:rPr>
        <w:t>等精品娱乐内容的研发、运营及发行；网页游戏平台、移动应用分发平台的运营；之外，公司积极拓展海外业务，希望利用自身优秀的研发实力和市场开拓能力，拓展海外市场，助</w:t>
      </w:r>
      <w:proofErr w:type="gramStart"/>
      <w:r w:rsidRPr="005C3ECA">
        <w:rPr>
          <w:rFonts w:ascii="微软雅黑" w:eastAsia="微软雅黑" w:hAnsi="微软雅黑" w:hint="eastAsia"/>
        </w:rPr>
        <w:t>推公司</w:t>
      </w:r>
      <w:proofErr w:type="gramEnd"/>
      <w:r w:rsidRPr="005C3ECA">
        <w:rPr>
          <w:rFonts w:ascii="微软雅黑" w:eastAsia="微软雅黑" w:hAnsi="微软雅黑" w:hint="eastAsia"/>
        </w:rPr>
        <w:t>业绩迈上新台阶。</w:t>
      </w:r>
    </w:p>
    <w:p w:rsidR="004663D8" w:rsidRPr="005C3ECA" w:rsidRDefault="004663D8" w:rsidP="005C3ECA"/>
    <w:p w:rsidR="005C3ECA" w:rsidRDefault="005C3ECA" w:rsidP="005C3ECA">
      <w:pPr>
        <w:rPr>
          <w:rFonts w:ascii="微软雅黑" w:eastAsia="微软雅黑" w:hAnsi="微软雅黑"/>
        </w:rPr>
      </w:pPr>
      <w:r w:rsidRPr="005C3ECA">
        <w:rPr>
          <w:rFonts w:ascii="微软雅黑" w:eastAsia="微软雅黑" w:hAnsi="微软雅黑" w:hint="eastAsia"/>
        </w:rPr>
        <w:t>公司始终秉持“专注品质、用心服务”的理念，一切以用户价值为核心。坚持对游戏产品精益求精的态度，重视产品的持续盈利能力，追求用户极致的游戏体验。坚持 “研发、发行、投资+IP”的发展战略，打造多维度、立体化的研发体系与完整的发行体系，并在全球范围内搜寻、引进优质IP，深入研究IP的品牌潜力，力争最大限度挖掘和提升IP品牌价值。并依托强大的技术沉淀与优秀的研发团队，进一步拓展产品线，打造新一代精品大作。目前，强大的优质IP获取及打造能力已成为公司核心竞争力之一，为公司研发新兴力作不断提供强劲助力。其中“奇迹MU”IP</w:t>
      </w:r>
      <w:proofErr w:type="gramStart"/>
      <w:r w:rsidRPr="005C3ECA">
        <w:rPr>
          <w:rFonts w:ascii="微软雅黑" w:eastAsia="微软雅黑" w:hAnsi="微软雅黑" w:hint="eastAsia"/>
        </w:rPr>
        <w:t>的手游改编是端游</w:t>
      </w:r>
      <w:proofErr w:type="gramEnd"/>
      <w:r w:rsidRPr="005C3ECA">
        <w:rPr>
          <w:rFonts w:ascii="微软雅黑" w:eastAsia="微软雅黑" w:hAnsi="微软雅黑" w:hint="eastAsia"/>
        </w:rPr>
        <w:t>IP改编</w:t>
      </w:r>
      <w:proofErr w:type="gramStart"/>
      <w:r w:rsidRPr="005C3ECA">
        <w:rPr>
          <w:rFonts w:ascii="微软雅黑" w:eastAsia="微软雅黑" w:hAnsi="微软雅黑" w:hint="eastAsia"/>
        </w:rPr>
        <w:t>为手游的</w:t>
      </w:r>
      <w:proofErr w:type="gramEnd"/>
      <w:r w:rsidRPr="005C3ECA">
        <w:rPr>
          <w:rFonts w:ascii="微软雅黑" w:eastAsia="微软雅黑" w:hAnsi="微软雅黑" w:hint="eastAsia"/>
        </w:rPr>
        <w:t>先锋和成功代表。旗下上海</w:t>
      </w:r>
      <w:proofErr w:type="gramStart"/>
      <w:r w:rsidRPr="005C3ECA">
        <w:rPr>
          <w:rFonts w:ascii="微软雅黑" w:eastAsia="微软雅黑" w:hAnsi="微软雅黑" w:hint="eastAsia"/>
        </w:rPr>
        <w:t>恺</w:t>
      </w:r>
      <w:proofErr w:type="gramEnd"/>
      <w:r w:rsidRPr="005C3ECA">
        <w:rPr>
          <w:rFonts w:ascii="微软雅黑" w:eastAsia="微软雅黑" w:hAnsi="微软雅黑" w:hint="eastAsia"/>
        </w:rPr>
        <w:t>英、浙江盛和先后开发、运营了《摩天大楼》、《蜀山传奇》、《全民奇迹MU》、《蓝月传奇》、《敢达争锋对决》、《战舰世界闪击战》、《王者传奇》、《高能手办团》等多款热门游戏。旗下的XY.COM游戏平台是国内知名的精品网页游戏运营平台，上线运营至今累计推出百余款精品网页游戏，涵盖角色扮演、模拟应景、休闲竞技、战略策略等多种游戏类型。</w:t>
      </w:r>
    </w:p>
    <w:p w:rsidR="00F36F0F" w:rsidRPr="005C3ECA" w:rsidRDefault="00F36F0F" w:rsidP="005C3ECA">
      <w:pPr>
        <w:rPr>
          <w:rFonts w:ascii="微软雅黑" w:eastAsia="微软雅黑" w:hAnsi="微软雅黑" w:hint="eastAsia"/>
        </w:rPr>
      </w:pPr>
    </w:p>
    <w:p w:rsidR="005C3ECA" w:rsidRPr="005C3ECA" w:rsidRDefault="005C3ECA" w:rsidP="005C3ECA">
      <w:pPr>
        <w:rPr>
          <w:rFonts w:ascii="微软雅黑" w:eastAsia="微软雅黑" w:hAnsi="微软雅黑"/>
        </w:rPr>
      </w:pPr>
      <w:proofErr w:type="gramStart"/>
      <w:r w:rsidRPr="005C3ECA">
        <w:rPr>
          <w:rFonts w:ascii="微软雅黑" w:eastAsia="微软雅黑" w:hAnsi="微软雅黑" w:hint="eastAsia"/>
        </w:rPr>
        <w:lastRenderedPageBreak/>
        <w:t>恺</w:t>
      </w:r>
      <w:proofErr w:type="gramEnd"/>
      <w:r w:rsidRPr="005C3ECA">
        <w:rPr>
          <w:rFonts w:ascii="微软雅黑" w:eastAsia="微软雅黑" w:hAnsi="微软雅黑" w:hint="eastAsia"/>
        </w:rPr>
        <w:t>英网络始终坚持将“聚焦游戏主业”作为公司发展的核心战略方向，以打造符合市场需求的精品游戏产品为导向，以研发、发行以及投资+IP三大业务体系为支撑，持续为用户提供优质内容服务和深度游戏娱乐体验，打造卓越互联网游戏上市公司。</w:t>
      </w:r>
    </w:p>
    <w:p w:rsidR="004663D8" w:rsidRPr="005C3ECA" w:rsidRDefault="004663D8">
      <w:pPr>
        <w:snapToGrid w:val="0"/>
        <w:spacing w:line="360" w:lineRule="auto"/>
        <w:rPr>
          <w:rFonts w:ascii="微软雅黑" w:eastAsia="微软雅黑" w:hAnsi="微软雅黑"/>
        </w:rPr>
      </w:pPr>
    </w:p>
    <w:p w:rsidR="004663D8" w:rsidRDefault="000D6FDF">
      <w:pPr>
        <w:pStyle w:val="1"/>
        <w:numPr>
          <w:ilvl w:val="0"/>
          <w:numId w:val="1"/>
        </w:numPr>
        <w:snapToGrid w:val="0"/>
        <w:spacing w:before="0" w:after="0" w:line="360" w:lineRule="auto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发展历程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2008</w:t>
      </w:r>
      <w:r>
        <w:rPr>
          <w:rFonts w:ascii="微软雅黑" w:eastAsia="微软雅黑" w:hAnsi="微软雅黑" w:hint="eastAsia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上海</w:t>
      </w:r>
      <w:proofErr w:type="gramStart"/>
      <w:r>
        <w:rPr>
          <w:rFonts w:ascii="微软雅黑" w:eastAsia="微软雅黑" w:hAnsi="微软雅黑" w:hint="eastAsia"/>
        </w:rPr>
        <w:t>恺</w:t>
      </w:r>
      <w:proofErr w:type="gramEnd"/>
      <w:r>
        <w:rPr>
          <w:rFonts w:ascii="微软雅黑" w:eastAsia="微软雅黑" w:hAnsi="微软雅黑" w:hint="eastAsia"/>
        </w:rPr>
        <w:t>英成立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2010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</w:rPr>
        <w:t xml:space="preserve"> 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《摩天大楼》超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亿注册用户，日登陆</w:t>
      </w:r>
      <w:r>
        <w:rPr>
          <w:rFonts w:ascii="微软雅黑" w:eastAsia="微软雅黑" w:hAnsi="微软雅黑" w:hint="eastAsia"/>
        </w:rPr>
        <w:t>1500</w:t>
      </w:r>
      <w:r>
        <w:rPr>
          <w:rFonts w:ascii="微软雅黑" w:eastAsia="微软雅黑" w:hAnsi="微软雅黑" w:hint="eastAsia"/>
        </w:rPr>
        <w:t>万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《恐龙时代》上线，日均最高活跃用户超过</w:t>
      </w:r>
      <w:r>
        <w:rPr>
          <w:rFonts w:ascii="微软雅黑" w:eastAsia="微软雅黑" w:hAnsi="微软雅黑" w:hint="eastAsia"/>
        </w:rPr>
        <w:t>150</w:t>
      </w:r>
      <w:r>
        <w:rPr>
          <w:rFonts w:ascii="微软雅黑" w:eastAsia="微软雅黑" w:hAnsi="微软雅黑" w:hint="eastAsia"/>
        </w:rPr>
        <w:t>万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2011</w:t>
      </w:r>
      <w:r>
        <w:rPr>
          <w:rFonts w:ascii="微软雅黑" w:eastAsia="微软雅黑" w:hAnsi="微软雅黑" w:hint="eastAsia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《热血海盗王》、《神马三国》上线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《捕鱼大亨》上线，</w:t>
      </w:r>
      <w:r>
        <w:rPr>
          <w:rFonts w:ascii="微软雅黑" w:eastAsia="微软雅黑" w:hAnsi="微软雅黑" w:hint="eastAsia"/>
        </w:rPr>
        <w:t>注册用户超过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,</w:t>
      </w:r>
      <w:r>
        <w:rPr>
          <w:rFonts w:ascii="微软雅黑" w:eastAsia="微软雅黑" w:hAnsi="微软雅黑" w:hint="eastAsia"/>
        </w:rPr>
        <w:t>000</w:t>
      </w:r>
      <w:r>
        <w:rPr>
          <w:rFonts w:ascii="微软雅黑" w:eastAsia="微软雅黑" w:hAnsi="微软雅黑" w:hint="eastAsia"/>
        </w:rPr>
        <w:t>万，</w:t>
      </w:r>
      <w:proofErr w:type="gramStart"/>
      <w:r>
        <w:rPr>
          <w:rFonts w:ascii="微软雅黑" w:eastAsia="微软雅黑" w:hAnsi="微软雅黑" w:hint="eastAsia"/>
        </w:rPr>
        <w:t>日活跃</w:t>
      </w:r>
      <w:proofErr w:type="gramEnd"/>
      <w:r>
        <w:rPr>
          <w:rFonts w:ascii="微软雅黑" w:eastAsia="微软雅黑" w:hAnsi="微软雅黑" w:hint="eastAsia"/>
        </w:rPr>
        <w:t>用户数百万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2012</w:t>
      </w:r>
      <w:r>
        <w:rPr>
          <w:rFonts w:ascii="微软雅黑" w:eastAsia="微软雅黑" w:hAnsi="微软雅黑" w:hint="eastAsia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《斗战西游》上线，当月注册用户超</w:t>
      </w:r>
      <w:r>
        <w:rPr>
          <w:rFonts w:ascii="微软雅黑" w:eastAsia="微软雅黑" w:hAnsi="微软雅黑" w:hint="eastAsia"/>
        </w:rPr>
        <w:t>100</w:t>
      </w:r>
      <w:r>
        <w:rPr>
          <w:rFonts w:ascii="微软雅黑" w:eastAsia="微软雅黑" w:hAnsi="微软雅黑" w:hint="eastAsia"/>
        </w:rPr>
        <w:t>万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《蜀山传奇》单月流水突破</w:t>
      </w:r>
      <w:r>
        <w:rPr>
          <w:rFonts w:ascii="微软雅黑" w:eastAsia="微软雅黑" w:hAnsi="微软雅黑" w:hint="eastAsia"/>
        </w:rPr>
        <w:t>4,500</w:t>
      </w:r>
      <w:r>
        <w:rPr>
          <w:rFonts w:ascii="微软雅黑" w:eastAsia="微软雅黑" w:hAnsi="微软雅黑" w:hint="eastAsia"/>
        </w:rPr>
        <w:t>万元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2013</w:t>
      </w:r>
      <w:r>
        <w:rPr>
          <w:rFonts w:ascii="微软雅黑" w:eastAsia="微软雅黑" w:hAnsi="微软雅黑" w:hint="eastAsia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proofErr w:type="gramStart"/>
      <w:r>
        <w:rPr>
          <w:rFonts w:ascii="微软雅黑" w:eastAsia="微软雅黑" w:hAnsi="微软雅黑" w:hint="eastAsia"/>
        </w:rPr>
        <w:t>《龙吟三国》萌系三国</w:t>
      </w:r>
      <w:proofErr w:type="gramEnd"/>
      <w:r>
        <w:rPr>
          <w:rFonts w:ascii="微软雅黑" w:eastAsia="微软雅黑" w:hAnsi="微软雅黑" w:hint="eastAsia"/>
        </w:rPr>
        <w:t>上线，开创新三国时代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12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XY</w:t>
      </w:r>
      <w:proofErr w:type="gramStart"/>
      <w:r>
        <w:rPr>
          <w:rFonts w:ascii="微软雅黑" w:eastAsia="微软雅黑" w:hAnsi="微软雅黑" w:hint="eastAsia"/>
        </w:rPr>
        <w:t>页游平台</w:t>
      </w:r>
      <w:proofErr w:type="gramEnd"/>
      <w:r>
        <w:rPr>
          <w:rFonts w:ascii="微软雅黑" w:eastAsia="微软雅黑" w:hAnsi="微软雅黑" w:hint="eastAsia"/>
        </w:rPr>
        <w:t>开服总数居于行业</w:t>
      </w:r>
      <w:r>
        <w:rPr>
          <w:rFonts w:ascii="微软雅黑" w:eastAsia="微软雅黑" w:hAnsi="微软雅黑" w:hint="eastAsia"/>
        </w:rPr>
        <w:t>TOP10</w:t>
      </w:r>
      <w:r>
        <w:rPr>
          <w:rFonts w:ascii="微软雅黑" w:eastAsia="微软雅黑" w:hAnsi="微软雅黑" w:hint="eastAsia"/>
        </w:rPr>
        <w:t>，月</w:t>
      </w:r>
      <w:proofErr w:type="gramStart"/>
      <w:r>
        <w:rPr>
          <w:rFonts w:ascii="微软雅黑" w:eastAsia="微软雅黑" w:hAnsi="微软雅黑" w:hint="eastAsia"/>
        </w:rPr>
        <w:t>流水超</w:t>
      </w:r>
      <w:proofErr w:type="gramEnd"/>
      <w:r>
        <w:rPr>
          <w:rFonts w:ascii="微软雅黑" w:eastAsia="微软雅黑" w:hAnsi="微软雅黑" w:hint="eastAsia"/>
        </w:rPr>
        <w:t>4,000</w:t>
      </w:r>
      <w:r>
        <w:rPr>
          <w:rFonts w:ascii="微软雅黑" w:eastAsia="微软雅黑" w:hAnsi="微软雅黑" w:hint="eastAsia"/>
        </w:rPr>
        <w:t>万元，成长为行业翘楚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2014</w:t>
      </w:r>
      <w:r>
        <w:rPr>
          <w:rFonts w:ascii="微软雅黑" w:eastAsia="微软雅黑" w:hAnsi="微软雅黑" w:hint="eastAsia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proofErr w:type="gramStart"/>
      <w:r>
        <w:rPr>
          <w:rFonts w:ascii="微软雅黑" w:eastAsia="微软雅黑" w:hAnsi="微软雅黑" w:hint="eastAsia"/>
        </w:rPr>
        <w:t>腾讯运营独代</w:t>
      </w:r>
      <w:proofErr w:type="gramEnd"/>
      <w:r>
        <w:rPr>
          <w:rFonts w:ascii="微软雅黑" w:eastAsia="微软雅黑" w:hAnsi="微软雅黑" w:hint="eastAsia"/>
        </w:rPr>
        <w:t>《烈火屠龙》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月流水超过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,</w:t>
      </w:r>
      <w:r>
        <w:rPr>
          <w:rFonts w:ascii="微软雅黑" w:eastAsia="微软雅黑" w:hAnsi="微软雅黑" w:hint="eastAsia"/>
        </w:rPr>
        <w:t>000</w:t>
      </w:r>
      <w:r>
        <w:rPr>
          <w:rFonts w:ascii="微软雅黑" w:eastAsia="微软雅黑" w:hAnsi="微软雅黑" w:hint="eastAsia"/>
        </w:rPr>
        <w:t>万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11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XY</w:t>
      </w:r>
      <w:proofErr w:type="gramStart"/>
      <w:r>
        <w:rPr>
          <w:rFonts w:ascii="微软雅黑" w:eastAsia="微软雅黑" w:hAnsi="微软雅黑" w:hint="eastAsia"/>
        </w:rPr>
        <w:t>游戏独代《斩龙传奇》</w:t>
      </w:r>
      <w:proofErr w:type="gramEnd"/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月流水超过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,</w:t>
      </w:r>
      <w:r>
        <w:rPr>
          <w:rFonts w:ascii="微软雅黑" w:eastAsia="微软雅黑" w:hAnsi="微软雅黑" w:hint="eastAsia"/>
        </w:rPr>
        <w:t>000</w:t>
      </w:r>
      <w:r>
        <w:rPr>
          <w:rFonts w:ascii="微软雅黑" w:eastAsia="微软雅黑" w:hAnsi="微软雅黑" w:hint="eastAsia"/>
        </w:rPr>
        <w:t>万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11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XY</w:t>
      </w:r>
      <w:r>
        <w:rPr>
          <w:rFonts w:ascii="微软雅黑" w:eastAsia="微软雅黑" w:hAnsi="微软雅黑" w:hint="eastAsia"/>
        </w:rPr>
        <w:t>苹果助手用户超过</w:t>
      </w:r>
      <w:r>
        <w:rPr>
          <w:rFonts w:ascii="微软雅黑" w:eastAsia="微软雅黑" w:hAnsi="微软雅黑" w:hint="eastAsia"/>
        </w:rPr>
        <w:t>4000</w:t>
      </w:r>
      <w:r>
        <w:rPr>
          <w:rFonts w:ascii="微软雅黑" w:eastAsia="微软雅黑" w:hAnsi="微软雅黑" w:hint="eastAsia"/>
        </w:rPr>
        <w:t>万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月流水接近</w:t>
      </w: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/>
        </w:rPr>
        <w:t>,</w:t>
      </w:r>
      <w:r>
        <w:rPr>
          <w:rFonts w:ascii="微软雅黑" w:eastAsia="微软雅黑" w:hAnsi="微软雅黑" w:hint="eastAsia"/>
        </w:rPr>
        <w:t>000</w:t>
      </w:r>
      <w:r>
        <w:rPr>
          <w:rFonts w:ascii="微软雅黑" w:eastAsia="微软雅黑" w:hAnsi="微软雅黑" w:hint="eastAsia"/>
        </w:rPr>
        <w:t>万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12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《全民奇迹</w:t>
      </w:r>
      <w:r>
        <w:rPr>
          <w:rFonts w:ascii="微软雅黑" w:eastAsia="微软雅黑" w:hAnsi="微软雅黑" w:hint="eastAsia"/>
        </w:rPr>
        <w:t>MU</w:t>
      </w:r>
      <w:r>
        <w:rPr>
          <w:rFonts w:ascii="微软雅黑" w:eastAsia="微软雅黑" w:hAnsi="微软雅黑" w:hint="eastAsia"/>
        </w:rPr>
        <w:t>》</w:t>
      </w:r>
      <w:r>
        <w:rPr>
          <w:rFonts w:ascii="微软雅黑" w:eastAsia="微软雅黑" w:hAnsi="微软雅黑" w:hint="eastAsia"/>
        </w:rPr>
        <w:t xml:space="preserve"> </w:t>
      </w:r>
      <w:proofErr w:type="gramStart"/>
      <w:r>
        <w:rPr>
          <w:rFonts w:ascii="微软雅黑" w:eastAsia="微软雅黑" w:hAnsi="微软雅黑" w:hint="eastAsia"/>
        </w:rPr>
        <w:t>全渠道</w:t>
      </w:r>
      <w:proofErr w:type="gramEnd"/>
      <w:r>
        <w:rPr>
          <w:rFonts w:ascii="微软雅黑" w:eastAsia="微软雅黑" w:hAnsi="微软雅黑" w:hint="eastAsia"/>
        </w:rPr>
        <w:t>上线，首日充值达到</w:t>
      </w:r>
      <w:r>
        <w:rPr>
          <w:rFonts w:ascii="微软雅黑" w:eastAsia="微软雅黑" w:hAnsi="微软雅黑" w:hint="eastAsia"/>
        </w:rPr>
        <w:t>2,600</w:t>
      </w:r>
      <w:r>
        <w:rPr>
          <w:rFonts w:ascii="微软雅黑" w:eastAsia="微软雅黑" w:hAnsi="微软雅黑" w:hint="eastAsia"/>
        </w:rPr>
        <w:t>万元，月流水超过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亿元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2015</w:t>
      </w:r>
      <w:r>
        <w:rPr>
          <w:rFonts w:ascii="微软雅黑" w:eastAsia="微软雅黑" w:hAnsi="微软雅黑" w:hint="eastAsia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《三国乱世》月流水达到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,</w:t>
      </w:r>
      <w:r>
        <w:rPr>
          <w:rFonts w:ascii="微软雅黑" w:eastAsia="微软雅黑" w:hAnsi="微软雅黑" w:hint="eastAsia"/>
        </w:rPr>
        <w:t>500</w:t>
      </w:r>
      <w:r>
        <w:rPr>
          <w:rFonts w:ascii="微软雅黑" w:eastAsia="微软雅黑" w:hAnsi="微软雅黑" w:hint="eastAsia"/>
        </w:rPr>
        <w:t>万元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总</w:t>
      </w:r>
      <w:proofErr w:type="gramStart"/>
      <w:r>
        <w:rPr>
          <w:rFonts w:ascii="微软雅黑" w:eastAsia="微软雅黑" w:hAnsi="微软雅黑" w:hint="eastAsia"/>
        </w:rPr>
        <w:t>流水超</w:t>
      </w:r>
      <w:proofErr w:type="gramEnd"/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亿元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</w:t>
      </w:r>
      <w:r>
        <w:rPr>
          <w:rFonts w:ascii="微软雅黑" w:eastAsia="微软雅黑" w:hAnsi="微软雅黑" w:hint="eastAsia"/>
        </w:rPr>
        <w:t>XY</w:t>
      </w:r>
      <w:r>
        <w:rPr>
          <w:rFonts w:ascii="微软雅黑" w:eastAsia="微软雅黑" w:hAnsi="微软雅黑" w:hint="eastAsia"/>
        </w:rPr>
        <w:t>苹果助手》用户安装</w:t>
      </w:r>
      <w:proofErr w:type="gramStart"/>
      <w:r>
        <w:rPr>
          <w:rFonts w:ascii="微软雅黑" w:eastAsia="微软雅黑" w:hAnsi="微软雅黑" w:hint="eastAsia"/>
        </w:rPr>
        <w:t>量破亿</w:t>
      </w:r>
      <w:proofErr w:type="gramEnd"/>
      <w:r>
        <w:rPr>
          <w:rFonts w:ascii="微软雅黑" w:eastAsia="微软雅黑" w:hAnsi="微软雅黑" w:hint="eastAsia"/>
        </w:rPr>
        <w:t>，月</w:t>
      </w:r>
      <w:proofErr w:type="gramStart"/>
      <w:r>
        <w:rPr>
          <w:rFonts w:ascii="微软雅黑" w:eastAsia="微软雅黑" w:hAnsi="微软雅黑" w:hint="eastAsia"/>
        </w:rPr>
        <w:t>流水超</w:t>
      </w:r>
      <w:proofErr w:type="gramEnd"/>
      <w:r>
        <w:rPr>
          <w:rFonts w:ascii="微软雅黑" w:eastAsia="微软雅黑" w:hAnsi="微软雅黑" w:hint="eastAsia"/>
        </w:rPr>
        <w:t>6,000</w:t>
      </w:r>
      <w:r>
        <w:rPr>
          <w:rFonts w:ascii="微软雅黑" w:eastAsia="微软雅黑" w:hAnsi="微软雅黑" w:hint="eastAsia"/>
        </w:rPr>
        <w:t>万元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proofErr w:type="gramStart"/>
      <w:r>
        <w:rPr>
          <w:rFonts w:ascii="微软雅黑" w:eastAsia="微软雅黑" w:hAnsi="微软雅黑" w:hint="eastAsia"/>
        </w:rPr>
        <w:t>国民级手游</w:t>
      </w:r>
      <w:proofErr w:type="gramEnd"/>
      <w:r>
        <w:rPr>
          <w:rFonts w:ascii="微软雅黑" w:eastAsia="微软雅黑" w:hAnsi="微软雅黑" w:hint="eastAsia"/>
        </w:rPr>
        <w:t>《全民奇迹</w:t>
      </w:r>
      <w:r>
        <w:rPr>
          <w:rFonts w:ascii="微软雅黑" w:eastAsia="微软雅黑" w:hAnsi="微软雅黑" w:hint="eastAsia"/>
        </w:rPr>
        <w:t>MU</w:t>
      </w:r>
      <w:r>
        <w:rPr>
          <w:rFonts w:ascii="微软雅黑" w:eastAsia="微软雅黑" w:hAnsi="微软雅黑" w:hint="eastAsia"/>
        </w:rPr>
        <w:t>》，全球累计流水突破</w:t>
      </w:r>
      <w:r>
        <w:rPr>
          <w:rFonts w:ascii="微软雅黑" w:eastAsia="微软雅黑" w:hAnsi="微软雅黑" w:hint="eastAsia"/>
        </w:rPr>
        <w:t>30</w:t>
      </w:r>
      <w:r>
        <w:rPr>
          <w:rFonts w:ascii="微软雅黑" w:eastAsia="微软雅黑" w:hAnsi="微软雅黑" w:hint="eastAsia"/>
        </w:rPr>
        <w:t>亿元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12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proofErr w:type="gramStart"/>
      <w:r>
        <w:rPr>
          <w:rFonts w:ascii="微软雅黑" w:eastAsia="微软雅黑" w:hAnsi="微软雅黑" w:hint="eastAsia"/>
        </w:rPr>
        <w:t>恺</w:t>
      </w:r>
      <w:proofErr w:type="gramEnd"/>
      <w:r>
        <w:rPr>
          <w:rFonts w:ascii="微软雅黑" w:eastAsia="微软雅黑" w:hAnsi="微软雅黑" w:hint="eastAsia"/>
        </w:rPr>
        <w:t>英网络</w:t>
      </w: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股上市，股票代码：</w:t>
      </w:r>
      <w:r>
        <w:rPr>
          <w:rFonts w:ascii="微软雅黑" w:eastAsia="微软雅黑" w:hAnsi="微软雅黑" w:hint="eastAsia"/>
        </w:rPr>
        <w:t>002517.SZ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2016</w:t>
      </w:r>
      <w:r>
        <w:rPr>
          <w:rFonts w:ascii="微软雅黑" w:eastAsia="微软雅黑" w:hAnsi="微软雅黑" w:hint="eastAsia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《蓝月传奇》上线，领军中国页游行业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12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VR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Online</w:t>
      </w:r>
      <w:r>
        <w:rPr>
          <w:rFonts w:ascii="微软雅黑" w:eastAsia="微软雅黑" w:hAnsi="微软雅黑" w:hint="eastAsia"/>
        </w:rPr>
        <w:t>开放平台上线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2017</w:t>
      </w:r>
      <w:r>
        <w:rPr>
          <w:rFonts w:ascii="微软雅黑" w:eastAsia="微软雅黑" w:hAnsi="微软雅黑" w:hint="eastAsia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《王者传奇》上线，连续</w:t>
      </w: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个月华为游戏中心畅销榜第一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《全民奇</w:t>
      </w:r>
      <w:r>
        <w:rPr>
          <w:rFonts w:ascii="微软雅黑" w:eastAsia="微软雅黑" w:hAnsi="微软雅黑" w:hint="eastAsia"/>
        </w:rPr>
        <w:t>迹</w:t>
      </w:r>
      <w:r>
        <w:rPr>
          <w:rFonts w:ascii="微软雅黑" w:eastAsia="微软雅黑" w:hAnsi="微软雅黑" w:hint="eastAsia"/>
        </w:rPr>
        <w:t>MU</w:t>
      </w:r>
      <w:r>
        <w:rPr>
          <w:rFonts w:ascii="微软雅黑" w:eastAsia="微软雅黑" w:hAnsi="微软雅黑" w:hint="eastAsia"/>
        </w:rPr>
        <w:t>》，全球累计流水突破</w:t>
      </w:r>
      <w:r>
        <w:rPr>
          <w:rFonts w:ascii="微软雅黑" w:eastAsia="微软雅黑" w:hAnsi="微软雅黑" w:hint="eastAsia"/>
        </w:rPr>
        <w:t>10</w:t>
      </w:r>
      <w:r>
        <w:rPr>
          <w:rFonts w:ascii="微软雅黑" w:eastAsia="微软雅黑" w:hAnsi="微软雅黑" w:hint="eastAsia"/>
        </w:rPr>
        <w:t>亿美金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浙江盛和网络科技有限公司成为公司控股子公司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12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《蓝月传奇》累计流水突破</w:t>
      </w:r>
      <w:r>
        <w:rPr>
          <w:rFonts w:ascii="微软雅黑" w:eastAsia="微软雅黑" w:hAnsi="微软雅黑" w:hint="eastAsia"/>
        </w:rPr>
        <w:t>27</w:t>
      </w:r>
      <w:r>
        <w:rPr>
          <w:rFonts w:ascii="微软雅黑" w:eastAsia="微软雅黑" w:hAnsi="微软雅黑" w:hint="eastAsia"/>
        </w:rPr>
        <w:t>亿元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12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与</w:t>
      </w:r>
      <w:proofErr w:type="gramStart"/>
      <w:r>
        <w:rPr>
          <w:rFonts w:ascii="微软雅黑" w:eastAsia="微软雅黑" w:hAnsi="微软雅黑" w:hint="eastAsia"/>
        </w:rPr>
        <w:t>万代南梦宫</w:t>
      </w:r>
      <w:proofErr w:type="gramEnd"/>
      <w:r>
        <w:rPr>
          <w:rFonts w:ascii="微软雅黑" w:eastAsia="微软雅黑" w:hAnsi="微软雅黑" w:hint="eastAsia"/>
        </w:rPr>
        <w:t>（上海）联合发行的《敢达争锋对决》正式上线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2018</w:t>
      </w:r>
      <w:r>
        <w:rPr>
          <w:rFonts w:ascii="微软雅黑" w:eastAsia="微软雅黑" w:hAnsi="微软雅黑" w:hint="eastAsia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与网</w:t>
      </w:r>
      <w:proofErr w:type="gramStart"/>
      <w:r>
        <w:rPr>
          <w:rFonts w:ascii="微软雅黑" w:eastAsia="微软雅黑" w:hAnsi="微软雅黑" w:hint="eastAsia"/>
        </w:rPr>
        <w:t>易联合</w:t>
      </w:r>
      <w:proofErr w:type="gramEnd"/>
      <w:r>
        <w:rPr>
          <w:rFonts w:ascii="微软雅黑" w:eastAsia="微软雅黑" w:hAnsi="微软雅黑" w:hint="eastAsia"/>
        </w:rPr>
        <w:t>发行的《战舰世界闪击战》正式上线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浙江九翎网络科技有限公司成为公司控股子公司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《蓝月传奇》累计流水突破</w:t>
      </w:r>
      <w:r>
        <w:rPr>
          <w:rFonts w:ascii="微软雅黑" w:eastAsia="微软雅黑" w:hAnsi="微软雅黑" w:hint="eastAsia"/>
        </w:rPr>
        <w:t>30</w:t>
      </w:r>
      <w:r>
        <w:rPr>
          <w:rFonts w:ascii="微软雅黑" w:eastAsia="微软雅黑" w:hAnsi="微软雅黑" w:hint="eastAsia"/>
        </w:rPr>
        <w:t>亿元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XY</w:t>
      </w:r>
      <w:r>
        <w:rPr>
          <w:rFonts w:ascii="微软雅黑" w:eastAsia="微软雅黑" w:hAnsi="微软雅黑" w:hint="eastAsia"/>
        </w:rPr>
        <w:t>游</w:t>
      </w:r>
      <w:proofErr w:type="gramStart"/>
      <w:r>
        <w:rPr>
          <w:rFonts w:ascii="微软雅黑" w:eastAsia="微软雅黑" w:hAnsi="微软雅黑" w:hint="eastAsia"/>
        </w:rPr>
        <w:t>平台月流水</w:t>
      </w:r>
      <w:proofErr w:type="gramEnd"/>
      <w:r>
        <w:rPr>
          <w:rFonts w:ascii="微软雅黑" w:eastAsia="微软雅黑" w:hAnsi="微软雅黑" w:hint="eastAsia"/>
        </w:rPr>
        <w:t>接近亿级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2019</w:t>
      </w:r>
      <w:r>
        <w:rPr>
          <w:rFonts w:ascii="微软雅黑" w:eastAsia="微软雅黑" w:hAnsi="微软雅黑"/>
        </w:rPr>
        <w:t>年</w:t>
      </w: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宣布与</w:t>
      </w:r>
      <w:proofErr w:type="gramStart"/>
      <w:r>
        <w:rPr>
          <w:rFonts w:ascii="微软雅黑" w:eastAsia="微软雅黑" w:hAnsi="微软雅黑" w:hint="eastAsia"/>
        </w:rPr>
        <w:t>万代南梦宫</w:t>
      </w:r>
      <w:proofErr w:type="gramEnd"/>
      <w:r>
        <w:rPr>
          <w:rFonts w:ascii="微软雅黑" w:eastAsia="微软雅黑" w:hAnsi="微软雅黑" w:hint="eastAsia"/>
        </w:rPr>
        <w:t>（上海）联合推出《刀剑神域》正版</w:t>
      </w:r>
      <w:proofErr w:type="gramStart"/>
      <w:r>
        <w:rPr>
          <w:rFonts w:ascii="微软雅黑" w:eastAsia="微软雅黑" w:hAnsi="微软雅黑" w:hint="eastAsia"/>
        </w:rPr>
        <w:t>授权手游新作</w:t>
      </w:r>
      <w:proofErr w:type="gramEnd"/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宣布与</w:t>
      </w:r>
      <w:r>
        <w:rPr>
          <w:rFonts w:ascii="微软雅黑" w:eastAsia="微软雅黑" w:hAnsi="微软雅黑" w:hint="eastAsia"/>
        </w:rPr>
        <w:t>SUNRISE</w:t>
      </w:r>
      <w:r>
        <w:rPr>
          <w:rFonts w:ascii="微软雅黑" w:eastAsia="微软雅黑" w:hAnsi="微软雅黑" w:hint="eastAsia"/>
        </w:rPr>
        <w:t>联合推出</w:t>
      </w:r>
      <w:r>
        <w:rPr>
          <w:rFonts w:ascii="微软雅黑" w:eastAsia="微软雅黑" w:hAnsi="微软雅黑" w:hint="eastAsia"/>
        </w:rPr>
        <w:t>官方</w:t>
      </w:r>
      <w:proofErr w:type="gramStart"/>
      <w:r>
        <w:rPr>
          <w:rFonts w:ascii="微软雅黑" w:eastAsia="微软雅黑" w:hAnsi="微软雅黑" w:hint="eastAsia"/>
        </w:rPr>
        <w:t>正版手游</w:t>
      </w:r>
      <w:proofErr w:type="gramEnd"/>
      <w:r>
        <w:rPr>
          <w:rFonts w:ascii="微软雅黑" w:eastAsia="微软雅黑" w:hAnsi="微软雅黑" w:hint="eastAsia"/>
        </w:rPr>
        <w:t>《魔神英雄传》</w:t>
      </w:r>
    </w:p>
    <w:p w:rsidR="004663D8" w:rsidRDefault="004663D8">
      <w:pPr>
        <w:rPr>
          <w:rFonts w:ascii="微软雅黑" w:eastAsia="微软雅黑" w:hAnsi="微软雅黑"/>
        </w:rPr>
      </w:pPr>
    </w:p>
    <w:p w:rsidR="004663D8" w:rsidRDefault="000D6FD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2020</w:t>
      </w:r>
      <w:r>
        <w:rPr>
          <w:rFonts w:ascii="微软雅黑" w:eastAsia="微软雅黑" w:hAnsi="微软雅黑" w:hint="eastAsia"/>
        </w:rPr>
        <w:t>年</w:t>
      </w:r>
    </w:p>
    <w:p w:rsidR="0039481D" w:rsidRDefault="0039481D" w:rsidP="0039481D">
      <w:pPr>
        <w:rPr>
          <w:rFonts w:ascii="微软雅黑" w:eastAsia="微软雅黑" w:hAnsi="微软雅黑"/>
        </w:rPr>
      </w:pPr>
      <w:r w:rsidRPr="0039481D">
        <w:rPr>
          <w:rFonts w:ascii="微软雅黑" w:eastAsia="微软雅黑" w:hAnsi="微软雅黑"/>
        </w:rPr>
        <w:t xml:space="preserve">3月    </w:t>
      </w:r>
      <w:proofErr w:type="gramStart"/>
      <w:r w:rsidRPr="0039481D">
        <w:rPr>
          <w:rFonts w:ascii="微软雅黑" w:eastAsia="微软雅黑" w:hAnsi="微软雅黑"/>
        </w:rPr>
        <w:t>恺</w:t>
      </w:r>
      <w:proofErr w:type="gramEnd"/>
      <w:r w:rsidRPr="0039481D">
        <w:rPr>
          <w:rFonts w:ascii="微软雅黑" w:eastAsia="微软雅黑" w:hAnsi="微软雅黑"/>
        </w:rPr>
        <w:t>英网络“赢战未来—云游戏”项目启动会顺利召开</w:t>
      </w:r>
    </w:p>
    <w:p w:rsidR="0039481D" w:rsidRPr="0039481D" w:rsidRDefault="0039481D" w:rsidP="0039481D">
      <w:pPr>
        <w:rPr>
          <w:rFonts w:ascii="微软雅黑" w:eastAsia="微软雅黑" w:hAnsi="微软雅黑"/>
        </w:rPr>
      </w:pPr>
      <w:r w:rsidRPr="0039481D">
        <w:rPr>
          <w:rFonts w:ascii="微软雅黑" w:eastAsia="微软雅黑" w:hAnsi="微软雅黑"/>
        </w:rPr>
        <w:t>3月   《蓝月》大电影上线，全网累计b播放量达1770W</w:t>
      </w:r>
    </w:p>
    <w:p w:rsidR="0039481D" w:rsidRPr="0039481D" w:rsidRDefault="0039481D" w:rsidP="0039481D">
      <w:pPr>
        <w:rPr>
          <w:rFonts w:ascii="微软雅黑" w:eastAsia="微软雅黑" w:hAnsi="微软雅黑"/>
        </w:rPr>
      </w:pPr>
      <w:r w:rsidRPr="0039481D">
        <w:rPr>
          <w:rFonts w:ascii="微软雅黑" w:eastAsia="微软雅黑" w:hAnsi="微软雅黑"/>
        </w:rPr>
        <w:t>6月    研发ARPG</w:t>
      </w:r>
      <w:proofErr w:type="gramStart"/>
      <w:r w:rsidRPr="0039481D">
        <w:rPr>
          <w:rFonts w:ascii="微软雅黑" w:eastAsia="微软雅黑" w:hAnsi="微软雅黑"/>
        </w:rPr>
        <w:t>手游《原始传奇》</w:t>
      </w:r>
      <w:proofErr w:type="gramEnd"/>
      <w:r w:rsidRPr="0039481D">
        <w:rPr>
          <w:rFonts w:ascii="微软雅黑" w:eastAsia="微软雅黑" w:hAnsi="微软雅黑"/>
        </w:rPr>
        <w:t>，由贪玩游戏独家发行</w:t>
      </w:r>
    </w:p>
    <w:p w:rsidR="0039481D" w:rsidRPr="0039481D" w:rsidRDefault="0039481D" w:rsidP="0039481D">
      <w:pPr>
        <w:rPr>
          <w:rFonts w:ascii="微软雅黑" w:eastAsia="微软雅黑" w:hAnsi="微软雅黑"/>
        </w:rPr>
      </w:pPr>
      <w:r w:rsidRPr="0039481D">
        <w:rPr>
          <w:rFonts w:ascii="微软雅黑" w:eastAsia="微软雅黑" w:hAnsi="微软雅黑"/>
        </w:rPr>
        <w:t>8月    次</w:t>
      </w:r>
      <w:proofErr w:type="gramStart"/>
      <w:r w:rsidRPr="0039481D">
        <w:rPr>
          <w:rFonts w:ascii="微软雅黑" w:eastAsia="微软雅黑" w:hAnsi="微软雅黑"/>
        </w:rPr>
        <w:t>世代手游《暗夜破晓》获得腾讯独家代理</w:t>
      </w:r>
      <w:proofErr w:type="gramEnd"/>
    </w:p>
    <w:p w:rsidR="0039481D" w:rsidRPr="0039481D" w:rsidRDefault="0039481D" w:rsidP="0039481D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8月 《刀剑神域黑衣剑士：王牌》</w:t>
      </w:r>
      <w:proofErr w:type="gramStart"/>
      <w:r>
        <w:rPr>
          <w:rFonts w:ascii="微软雅黑" w:eastAsia="微软雅黑" w:hAnsi="微软雅黑" w:hint="eastAsia"/>
        </w:rPr>
        <w:t>手游正式</w:t>
      </w:r>
      <w:proofErr w:type="gramEnd"/>
      <w:r>
        <w:rPr>
          <w:rFonts w:ascii="微软雅黑" w:eastAsia="微软雅黑" w:hAnsi="微软雅黑" w:hint="eastAsia"/>
        </w:rPr>
        <w:t>宣布由B站独家代理</w:t>
      </w:r>
    </w:p>
    <w:p w:rsidR="0039481D" w:rsidRPr="0039481D" w:rsidRDefault="0039481D" w:rsidP="0039481D">
      <w:pPr>
        <w:rPr>
          <w:rFonts w:ascii="微软雅黑" w:eastAsia="微软雅黑" w:hAnsi="微软雅黑"/>
        </w:rPr>
      </w:pPr>
      <w:r w:rsidRPr="0039481D">
        <w:rPr>
          <w:rFonts w:ascii="微软雅黑" w:eastAsia="微软雅黑" w:hAnsi="微软雅黑"/>
        </w:rPr>
        <w:t>9月    自</w:t>
      </w:r>
      <w:proofErr w:type="gramStart"/>
      <w:r w:rsidRPr="0039481D">
        <w:rPr>
          <w:rFonts w:ascii="微软雅黑" w:eastAsia="微软雅黑" w:hAnsi="微软雅黑"/>
        </w:rPr>
        <w:t>研国风手游《玄中记》获得腾讯独家代理</w:t>
      </w:r>
      <w:proofErr w:type="gramEnd"/>
    </w:p>
    <w:p w:rsidR="0039481D" w:rsidRPr="0039481D" w:rsidRDefault="0039481D" w:rsidP="0039481D">
      <w:pPr>
        <w:rPr>
          <w:rFonts w:ascii="微软雅黑" w:eastAsia="微软雅黑" w:hAnsi="微软雅黑"/>
        </w:rPr>
      </w:pPr>
      <w:r w:rsidRPr="0039481D">
        <w:rPr>
          <w:rFonts w:ascii="微软雅黑" w:eastAsia="微软雅黑" w:hAnsi="微软雅黑"/>
        </w:rPr>
        <w:t>9月    3D写实二次元美术风格放置游戏《高能手办团》正式推出</w:t>
      </w:r>
    </w:p>
    <w:p w:rsidR="0039481D" w:rsidRPr="0039481D" w:rsidRDefault="0039481D" w:rsidP="0039481D">
      <w:pPr>
        <w:snapToGrid w:val="0"/>
        <w:spacing w:line="360" w:lineRule="auto"/>
        <w:rPr>
          <w:rFonts w:ascii="微软雅黑" w:eastAsia="微软雅黑" w:hAnsi="微软雅黑" w:hint="eastAsia"/>
        </w:rPr>
      </w:pPr>
    </w:p>
    <w:p w:rsidR="004663D8" w:rsidRDefault="000D6FDF">
      <w:pPr>
        <w:pStyle w:val="1"/>
        <w:numPr>
          <w:ilvl w:val="0"/>
          <w:numId w:val="1"/>
        </w:numPr>
        <w:snapToGrid w:val="0"/>
        <w:spacing w:before="0" w:after="0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8"/>
        </w:rPr>
        <w:lastRenderedPageBreak/>
        <w:t>企业荣誉</w:t>
      </w:r>
      <w:r>
        <w:rPr>
          <w:rFonts w:ascii="微软雅黑" w:eastAsia="微软雅黑" w:hAnsi="微软雅黑" w:hint="eastAsia"/>
          <w:sz w:val="28"/>
        </w:rPr>
        <w:t>（部分）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国家文化出口重点企业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Cs/>
        </w:rPr>
        <w:t>2018</w:t>
      </w:r>
      <w:r>
        <w:rPr>
          <w:rFonts w:ascii="微软雅黑" w:eastAsia="微软雅黑" w:hAnsi="微软雅黑"/>
          <w:bCs/>
        </w:rPr>
        <w:t>年中国互联网百强企业（排名</w:t>
      </w:r>
      <w:r>
        <w:rPr>
          <w:rFonts w:ascii="微软雅黑" w:eastAsia="微软雅黑" w:hAnsi="微软雅黑"/>
          <w:bCs/>
        </w:rPr>
        <w:t>25</w:t>
      </w:r>
      <w:r>
        <w:rPr>
          <w:rFonts w:ascii="微软雅黑" w:eastAsia="微软雅黑" w:hAnsi="微软雅黑"/>
          <w:bCs/>
        </w:rPr>
        <w:t>）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上海市企业技术中心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上海市高新技术企业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上海文化企业十强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上海市“科技小巨人企业”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上海软件企业规模百强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上海服务业企业</w:t>
      </w:r>
      <w:r>
        <w:rPr>
          <w:rFonts w:ascii="微软雅黑" w:eastAsia="微软雅黑" w:hAnsi="微软雅黑" w:hint="eastAsia"/>
          <w:bCs/>
        </w:rPr>
        <w:t>100</w:t>
      </w:r>
      <w:r>
        <w:rPr>
          <w:rFonts w:ascii="微软雅黑" w:eastAsia="微软雅黑" w:hAnsi="微软雅黑" w:hint="eastAsia"/>
          <w:bCs/>
        </w:rPr>
        <w:t>强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上海民营企业</w:t>
      </w:r>
      <w:r>
        <w:rPr>
          <w:rFonts w:ascii="微软雅黑" w:eastAsia="微软雅黑" w:hAnsi="微软雅黑" w:hint="eastAsia"/>
          <w:bCs/>
        </w:rPr>
        <w:t>100</w:t>
      </w:r>
      <w:r>
        <w:rPr>
          <w:rFonts w:ascii="微软雅黑" w:eastAsia="微软雅黑" w:hAnsi="微软雅黑" w:hint="eastAsia"/>
          <w:bCs/>
        </w:rPr>
        <w:t>强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上海市明星软件企业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手</w:t>
      </w:r>
      <w:proofErr w:type="gramStart"/>
      <w:r>
        <w:rPr>
          <w:rFonts w:ascii="微软雅黑" w:eastAsia="微软雅黑" w:hAnsi="微软雅黑" w:hint="eastAsia"/>
          <w:bCs/>
        </w:rPr>
        <w:t>游行业</w:t>
      </w:r>
      <w:proofErr w:type="gramEnd"/>
      <w:r>
        <w:rPr>
          <w:rFonts w:ascii="微软雅黑" w:eastAsia="微软雅黑" w:hAnsi="微软雅黑" w:hint="eastAsia"/>
          <w:bCs/>
        </w:rPr>
        <w:t>推动奖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  <w:bCs/>
        </w:rPr>
        <w:t>最佳手游</w:t>
      </w:r>
      <w:proofErr w:type="gramEnd"/>
      <w:r>
        <w:rPr>
          <w:rFonts w:ascii="微软雅黑" w:eastAsia="微软雅黑" w:hAnsi="微软雅黑" w:hint="eastAsia"/>
          <w:bCs/>
        </w:rPr>
        <w:t>厂商“金浪奖”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2015</w:t>
      </w:r>
      <w:r>
        <w:rPr>
          <w:rFonts w:ascii="微软雅黑" w:eastAsia="微软雅黑" w:hAnsi="微软雅黑" w:hint="eastAsia"/>
          <w:bCs/>
        </w:rPr>
        <w:t>全球</w:t>
      </w:r>
      <w:r>
        <w:rPr>
          <w:rFonts w:ascii="微软雅黑" w:eastAsia="微软雅黑" w:hAnsi="微软雅黑" w:hint="eastAsia"/>
          <w:bCs/>
        </w:rPr>
        <w:t>TOP52</w:t>
      </w:r>
      <w:r>
        <w:rPr>
          <w:rFonts w:ascii="微软雅黑" w:eastAsia="微软雅黑" w:hAnsi="微软雅黑" w:hint="eastAsia"/>
          <w:bCs/>
        </w:rPr>
        <w:t>发行商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游戏风云榜“十大风云页游平台”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第五届网页游戏龙虎榜“年度黑马公司”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游戏风云榜“黑马奖”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年度十佳网页游戏研发公司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全民奇迹</w:t>
      </w:r>
      <w:r>
        <w:rPr>
          <w:rFonts w:ascii="微软雅黑" w:eastAsia="微软雅黑" w:hAnsi="微软雅黑" w:hint="eastAsia"/>
          <w:bCs/>
        </w:rPr>
        <w:t>MU-</w:t>
      </w:r>
      <w:r>
        <w:rPr>
          <w:rFonts w:ascii="微软雅黑" w:eastAsia="微软雅黑" w:hAnsi="微软雅黑" w:hint="eastAsia"/>
          <w:bCs/>
        </w:rPr>
        <w:t>金翎奖</w:t>
      </w:r>
      <w:r>
        <w:rPr>
          <w:rFonts w:ascii="微软雅黑" w:eastAsia="微软雅黑" w:hAnsi="微软雅黑" w:hint="eastAsia"/>
          <w:bCs/>
        </w:rPr>
        <w:t>2016</w:t>
      </w:r>
      <w:r>
        <w:rPr>
          <w:rFonts w:ascii="微软雅黑" w:eastAsia="微软雅黑" w:hAnsi="微软雅黑" w:hint="eastAsia"/>
          <w:bCs/>
        </w:rPr>
        <w:t>年度玩家最喜爱移动网络游戏奖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移动游戏最具影响力品牌“金苹果奖”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中国移动产业年会中国十大品牌游戏企业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2017</w:t>
      </w:r>
      <w:r>
        <w:rPr>
          <w:rFonts w:ascii="微软雅黑" w:eastAsia="微软雅黑" w:hAnsi="微软雅黑" w:hint="eastAsia"/>
          <w:bCs/>
        </w:rPr>
        <w:t>年度中国十大移动游戏运营商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蓝月传奇</w:t>
      </w:r>
      <w:r>
        <w:rPr>
          <w:rFonts w:ascii="微软雅黑" w:eastAsia="微软雅黑" w:hAnsi="微软雅黑" w:hint="eastAsia"/>
          <w:bCs/>
        </w:rPr>
        <w:t>-2017</w:t>
      </w:r>
      <w:r>
        <w:rPr>
          <w:rFonts w:ascii="微软雅黑" w:eastAsia="微软雅黑" w:hAnsi="微软雅黑" w:hint="eastAsia"/>
          <w:bCs/>
        </w:rPr>
        <w:t>年度中国十大最受欢迎网页游戏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  <w:bCs/>
        </w:rPr>
        <w:t>帝月传奇</w:t>
      </w:r>
      <w:proofErr w:type="gramEnd"/>
      <w:r>
        <w:rPr>
          <w:rFonts w:ascii="微软雅黑" w:eastAsia="微软雅黑" w:hAnsi="微软雅黑" w:hint="eastAsia"/>
          <w:bCs/>
        </w:rPr>
        <w:t>-2017</w:t>
      </w:r>
      <w:r>
        <w:rPr>
          <w:rFonts w:ascii="微软雅黑" w:eastAsia="微软雅黑" w:hAnsi="微软雅黑" w:hint="eastAsia"/>
          <w:bCs/>
        </w:rPr>
        <w:t>年度中国十大最受期待网页游戏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  <w:bCs/>
        </w:rPr>
        <w:t>敢达争锋</w:t>
      </w:r>
      <w:proofErr w:type="gramEnd"/>
      <w:r>
        <w:rPr>
          <w:rFonts w:ascii="微软雅黑" w:eastAsia="微软雅黑" w:hAnsi="微软雅黑" w:hint="eastAsia"/>
          <w:bCs/>
        </w:rPr>
        <w:t>对决</w:t>
      </w:r>
      <w:r>
        <w:rPr>
          <w:rFonts w:ascii="微软雅黑" w:eastAsia="微软雅黑" w:hAnsi="微软雅黑" w:hint="eastAsia"/>
          <w:bCs/>
        </w:rPr>
        <w:t>-</w:t>
      </w:r>
      <w:r>
        <w:rPr>
          <w:rFonts w:ascii="微软雅黑" w:eastAsia="微软雅黑" w:hAnsi="微软雅黑" w:hint="eastAsia"/>
          <w:bCs/>
        </w:rPr>
        <w:t>金翎奖</w:t>
      </w:r>
      <w:r>
        <w:rPr>
          <w:rFonts w:ascii="微软雅黑" w:eastAsia="微软雅黑" w:hAnsi="微软雅黑" w:hint="eastAsia"/>
          <w:bCs/>
        </w:rPr>
        <w:t>2017</w:t>
      </w:r>
      <w:r>
        <w:rPr>
          <w:rFonts w:ascii="微软雅黑" w:eastAsia="微软雅黑" w:hAnsi="微软雅黑" w:hint="eastAsia"/>
          <w:bCs/>
        </w:rPr>
        <w:t>年度玩家最期待的移动网络游戏</w:t>
      </w:r>
    </w:p>
    <w:p w:rsidR="004663D8" w:rsidRPr="00894E26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lastRenderedPageBreak/>
        <w:t>全民奇迹</w:t>
      </w:r>
      <w:r>
        <w:rPr>
          <w:rFonts w:ascii="微软雅黑" w:eastAsia="微软雅黑" w:hAnsi="微软雅黑" w:hint="eastAsia"/>
          <w:bCs/>
        </w:rPr>
        <w:t>MU-</w:t>
      </w:r>
      <w:r>
        <w:rPr>
          <w:rFonts w:ascii="微软雅黑" w:eastAsia="微软雅黑" w:hAnsi="微软雅黑" w:hint="eastAsia"/>
          <w:bCs/>
        </w:rPr>
        <w:t>金翎</w:t>
      </w:r>
      <w:r>
        <w:rPr>
          <w:rFonts w:ascii="微软雅黑" w:eastAsia="微软雅黑" w:hAnsi="微软雅黑" w:hint="eastAsia"/>
          <w:bCs/>
        </w:rPr>
        <w:t>奖</w:t>
      </w:r>
      <w:r>
        <w:rPr>
          <w:rFonts w:ascii="微软雅黑" w:eastAsia="微软雅黑" w:hAnsi="微软雅黑" w:hint="eastAsia"/>
          <w:bCs/>
        </w:rPr>
        <w:t>2017</w:t>
      </w:r>
      <w:r>
        <w:rPr>
          <w:rFonts w:ascii="微软雅黑" w:eastAsia="微软雅黑" w:hAnsi="微软雅黑" w:hint="eastAsia"/>
          <w:bCs/>
        </w:rPr>
        <w:t>年度最佳境外移动游戏奖</w:t>
      </w:r>
    </w:p>
    <w:p w:rsidR="004663D8" w:rsidRPr="00894E26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金翎奖</w:t>
      </w:r>
      <w:r>
        <w:rPr>
          <w:rFonts w:ascii="微软雅黑" w:eastAsia="微软雅黑" w:hAnsi="微软雅黑"/>
          <w:bCs/>
        </w:rPr>
        <w:t>2017</w:t>
      </w:r>
      <w:r>
        <w:rPr>
          <w:rFonts w:ascii="微软雅黑" w:eastAsia="微软雅黑" w:hAnsi="微软雅黑"/>
          <w:bCs/>
        </w:rPr>
        <w:t>年度最具影响力移动游戏发行商</w:t>
      </w:r>
    </w:p>
    <w:p w:rsidR="004663D8" w:rsidRDefault="000D6F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proofErr w:type="gramStart"/>
      <w:r w:rsidRPr="00894E26">
        <w:rPr>
          <w:rFonts w:ascii="微软雅黑" w:eastAsia="微软雅黑" w:hAnsi="微软雅黑" w:hint="eastAsia"/>
          <w:bCs/>
        </w:rPr>
        <w:t>敢达争锋</w:t>
      </w:r>
      <w:proofErr w:type="gramEnd"/>
      <w:r w:rsidRPr="00894E26">
        <w:rPr>
          <w:rFonts w:ascii="微软雅黑" w:eastAsia="微软雅黑" w:hAnsi="微软雅黑" w:hint="eastAsia"/>
          <w:bCs/>
        </w:rPr>
        <w:t>对决</w:t>
      </w:r>
      <w:r w:rsidRPr="00894E26">
        <w:rPr>
          <w:rFonts w:ascii="微软雅黑" w:eastAsia="微软雅黑" w:hAnsi="微软雅黑"/>
          <w:bCs/>
        </w:rPr>
        <w:t>-</w:t>
      </w:r>
      <w:r w:rsidRPr="00894E26">
        <w:rPr>
          <w:rFonts w:ascii="微软雅黑" w:eastAsia="微软雅黑" w:hAnsi="微软雅黑"/>
          <w:bCs/>
        </w:rPr>
        <w:t>中国游戏</w:t>
      </w:r>
      <w:proofErr w:type="gramStart"/>
      <w:r w:rsidRPr="00894E26">
        <w:rPr>
          <w:rFonts w:ascii="微软雅黑" w:eastAsia="微软雅黑" w:hAnsi="微软雅黑"/>
          <w:bCs/>
        </w:rPr>
        <w:t>人制</w:t>
      </w:r>
      <w:proofErr w:type="gramEnd"/>
      <w:r w:rsidRPr="00894E26">
        <w:rPr>
          <w:rFonts w:ascii="微软雅黑" w:eastAsia="微软雅黑" w:hAnsi="微软雅黑"/>
          <w:bCs/>
        </w:rPr>
        <w:t>作大赛最佳游戏关卡设计奖</w:t>
      </w:r>
    </w:p>
    <w:p w:rsidR="00D96E7C" w:rsidRPr="00D96E7C" w:rsidRDefault="00D96E7C" w:rsidP="00D96E7C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D96E7C">
        <w:rPr>
          <w:rFonts w:ascii="微软雅黑" w:eastAsia="微软雅黑" w:hAnsi="微软雅黑" w:hint="eastAsia"/>
          <w:bCs/>
        </w:rPr>
        <w:t>《王者传奇》</w:t>
      </w:r>
      <w:r>
        <w:rPr>
          <w:rFonts w:ascii="微软雅黑" w:eastAsia="微软雅黑" w:hAnsi="微软雅黑" w:hint="eastAsia"/>
          <w:bCs/>
        </w:rPr>
        <w:t>-2018</w:t>
      </w:r>
      <w:r w:rsidR="00E508C9">
        <w:rPr>
          <w:rFonts w:ascii="微软雅黑" w:eastAsia="微软雅黑" w:hAnsi="微软雅黑" w:hint="eastAsia"/>
          <w:bCs/>
        </w:rPr>
        <w:t>年度</w:t>
      </w:r>
      <w:r>
        <w:rPr>
          <w:rFonts w:ascii="微软雅黑" w:eastAsia="微软雅黑" w:hAnsi="微软雅黑" w:hint="eastAsia"/>
          <w:bCs/>
        </w:rPr>
        <w:t>金翎奖</w:t>
      </w:r>
      <w:r w:rsidRPr="00D96E7C">
        <w:rPr>
          <w:rFonts w:ascii="微软雅黑" w:eastAsia="微软雅黑" w:hAnsi="微软雅黑" w:hint="eastAsia"/>
          <w:bCs/>
        </w:rPr>
        <w:t>玩家最喜爱的移动网络游戏</w:t>
      </w:r>
    </w:p>
    <w:p w:rsidR="00D96E7C" w:rsidRPr="00D96E7C" w:rsidRDefault="00D96E7C" w:rsidP="00D96E7C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D96E7C">
        <w:rPr>
          <w:rFonts w:ascii="微软雅黑" w:eastAsia="微软雅黑" w:hAnsi="微软雅黑" w:hint="eastAsia"/>
          <w:bCs/>
        </w:rPr>
        <w:t>《传奇来了》</w:t>
      </w:r>
      <w:r>
        <w:rPr>
          <w:rFonts w:ascii="微软雅黑" w:eastAsia="微软雅黑" w:hAnsi="微软雅黑" w:hint="eastAsia"/>
          <w:bCs/>
        </w:rPr>
        <w:t>-</w:t>
      </w:r>
      <w:r w:rsidR="009E200E">
        <w:rPr>
          <w:rFonts w:ascii="微软雅黑" w:eastAsia="微软雅黑" w:hAnsi="微软雅黑" w:hint="eastAsia"/>
          <w:bCs/>
        </w:rPr>
        <w:t>2018</w:t>
      </w:r>
      <w:r w:rsidR="00E508C9">
        <w:rPr>
          <w:rFonts w:ascii="微软雅黑" w:eastAsia="微软雅黑" w:hAnsi="微软雅黑" w:hint="eastAsia"/>
          <w:bCs/>
        </w:rPr>
        <w:t>年度</w:t>
      </w:r>
      <w:r>
        <w:rPr>
          <w:rFonts w:ascii="微软雅黑" w:eastAsia="微软雅黑" w:hAnsi="微软雅黑" w:hint="eastAsia"/>
          <w:bCs/>
        </w:rPr>
        <w:t>金翎奖</w:t>
      </w:r>
      <w:r w:rsidRPr="00D96E7C">
        <w:rPr>
          <w:rFonts w:ascii="微软雅黑" w:eastAsia="微软雅黑" w:hAnsi="微软雅黑" w:hint="eastAsia"/>
          <w:bCs/>
        </w:rPr>
        <w:t>玩家最喜欢的H5游戏</w:t>
      </w:r>
    </w:p>
    <w:p w:rsidR="009E200E" w:rsidRPr="009E200E" w:rsidRDefault="009E200E" w:rsidP="009E200E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9E200E">
        <w:rPr>
          <w:rFonts w:ascii="微软雅黑" w:eastAsia="微软雅黑" w:hAnsi="微软雅黑" w:hint="eastAsia"/>
          <w:bCs/>
        </w:rPr>
        <w:t>《蓝月传奇》</w:t>
      </w:r>
      <w:r>
        <w:rPr>
          <w:rFonts w:ascii="微软雅黑" w:eastAsia="微软雅黑" w:hAnsi="微软雅黑" w:hint="eastAsia"/>
          <w:bCs/>
        </w:rPr>
        <w:t>-2018</w:t>
      </w:r>
      <w:r w:rsidR="00E508C9">
        <w:rPr>
          <w:rFonts w:ascii="微软雅黑" w:eastAsia="微软雅黑" w:hAnsi="微软雅黑" w:hint="eastAsia"/>
          <w:bCs/>
        </w:rPr>
        <w:t>年度</w:t>
      </w:r>
      <w:r>
        <w:rPr>
          <w:rFonts w:ascii="微软雅黑" w:eastAsia="微软雅黑" w:hAnsi="微软雅黑" w:hint="eastAsia"/>
          <w:bCs/>
        </w:rPr>
        <w:t>金翎奖</w:t>
      </w:r>
      <w:r w:rsidRPr="009E200E">
        <w:rPr>
          <w:rFonts w:ascii="微软雅黑" w:eastAsia="微软雅黑" w:hAnsi="微软雅黑" w:hint="eastAsia"/>
          <w:bCs/>
        </w:rPr>
        <w:t>玩家最喜爱的网页游戏</w:t>
      </w:r>
    </w:p>
    <w:p w:rsidR="008E353D" w:rsidRPr="008E353D" w:rsidRDefault="008E353D" w:rsidP="008E353D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E353D">
        <w:rPr>
          <w:rFonts w:ascii="微软雅黑" w:eastAsia="微软雅黑" w:hAnsi="微软雅黑" w:hint="eastAsia"/>
          <w:bCs/>
        </w:rPr>
        <w:t>《新倚天屠龙记》</w:t>
      </w:r>
      <w:r>
        <w:rPr>
          <w:rFonts w:ascii="微软雅黑" w:eastAsia="微软雅黑" w:hAnsi="微软雅黑" w:hint="eastAsia"/>
          <w:bCs/>
        </w:rPr>
        <w:t>-2019</w:t>
      </w:r>
      <w:r w:rsidR="00E508C9">
        <w:rPr>
          <w:rFonts w:ascii="微软雅黑" w:eastAsia="微软雅黑" w:hAnsi="微软雅黑" w:hint="eastAsia"/>
          <w:bCs/>
        </w:rPr>
        <w:t>年度</w:t>
      </w:r>
      <w:r w:rsidRPr="008E353D">
        <w:rPr>
          <w:rFonts w:ascii="微软雅黑" w:eastAsia="微软雅黑" w:hAnsi="微软雅黑" w:hint="eastAsia"/>
          <w:bCs/>
        </w:rPr>
        <w:t>金</w:t>
      </w:r>
      <w:proofErr w:type="gramStart"/>
      <w:r>
        <w:rPr>
          <w:rFonts w:ascii="微软雅黑" w:eastAsia="微软雅黑" w:hAnsi="微软雅黑" w:hint="eastAsia"/>
          <w:bCs/>
        </w:rPr>
        <w:t>陀螺奖</w:t>
      </w:r>
      <w:r w:rsidRPr="008E353D">
        <w:rPr>
          <w:rFonts w:ascii="微软雅黑" w:eastAsia="微软雅黑" w:hAnsi="微软雅黑" w:hint="eastAsia"/>
          <w:bCs/>
        </w:rPr>
        <w:t>年度人气</w:t>
      </w:r>
      <w:proofErr w:type="gramEnd"/>
      <w:r w:rsidRPr="008E353D">
        <w:rPr>
          <w:rFonts w:ascii="微软雅黑" w:eastAsia="微软雅黑" w:hAnsi="微软雅黑" w:hint="eastAsia"/>
          <w:bCs/>
        </w:rPr>
        <w:t xml:space="preserve">IP类游戏奖 </w:t>
      </w:r>
    </w:p>
    <w:p w:rsidR="00E508C9" w:rsidRPr="00E508C9" w:rsidRDefault="00E508C9" w:rsidP="00DB0F3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E508C9">
        <w:rPr>
          <w:rFonts w:ascii="微软雅黑" w:eastAsia="微软雅黑" w:hAnsi="微软雅黑" w:hint="eastAsia"/>
          <w:bCs/>
        </w:rPr>
        <w:t>《刀剑神域黑衣剑士：王牌》</w:t>
      </w:r>
      <w:r>
        <w:rPr>
          <w:rFonts w:ascii="微软雅黑" w:eastAsia="微软雅黑" w:hAnsi="微软雅黑" w:hint="eastAsia"/>
          <w:bCs/>
        </w:rPr>
        <w:t>-</w:t>
      </w:r>
      <w:r w:rsidRPr="00E508C9">
        <w:rPr>
          <w:rFonts w:ascii="微软雅黑" w:eastAsia="微软雅黑" w:hAnsi="微软雅黑" w:hint="eastAsia"/>
          <w:bCs/>
        </w:rPr>
        <w:t>2019</w:t>
      </w:r>
      <w:r>
        <w:rPr>
          <w:rFonts w:ascii="微软雅黑" w:eastAsia="微软雅黑" w:hAnsi="微软雅黑" w:hint="eastAsia"/>
          <w:bCs/>
        </w:rPr>
        <w:t>年度</w:t>
      </w:r>
      <w:r w:rsidRPr="00E508C9">
        <w:rPr>
          <w:rFonts w:ascii="微软雅黑" w:eastAsia="微软雅黑" w:hAnsi="微软雅黑" w:hint="eastAsia"/>
          <w:bCs/>
        </w:rPr>
        <w:t>金翎奖玩家最期待移动网络游戏</w:t>
      </w:r>
    </w:p>
    <w:p w:rsidR="00BD2237" w:rsidRPr="00BD2237" w:rsidRDefault="00BD2237" w:rsidP="00BD2237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BD2237">
        <w:rPr>
          <w:rFonts w:ascii="微软雅黑" w:eastAsia="微软雅黑" w:hAnsi="微软雅黑" w:hint="eastAsia"/>
          <w:bCs/>
        </w:rPr>
        <w:t>《新倚天屠龙记》</w:t>
      </w:r>
      <w:r>
        <w:rPr>
          <w:rFonts w:ascii="微软雅黑" w:eastAsia="微软雅黑" w:hAnsi="微软雅黑" w:hint="eastAsia"/>
          <w:bCs/>
        </w:rPr>
        <w:t>-</w:t>
      </w:r>
      <w:r w:rsidRPr="00BD2237">
        <w:rPr>
          <w:rFonts w:ascii="微软雅黑" w:eastAsia="微软雅黑" w:hAnsi="微软雅黑" w:hint="eastAsia"/>
          <w:bCs/>
        </w:rPr>
        <w:t>2019</w:t>
      </w:r>
      <w:r>
        <w:rPr>
          <w:rFonts w:ascii="微软雅黑" w:eastAsia="微软雅黑" w:hAnsi="微软雅黑" w:hint="eastAsia"/>
          <w:bCs/>
        </w:rPr>
        <w:t>金</w:t>
      </w:r>
      <w:proofErr w:type="gramStart"/>
      <w:r>
        <w:rPr>
          <w:rFonts w:ascii="微软雅黑" w:eastAsia="微软雅黑" w:hAnsi="微软雅黑" w:hint="eastAsia"/>
          <w:bCs/>
        </w:rPr>
        <w:t>陀螺奖</w:t>
      </w:r>
      <w:proofErr w:type="gramEnd"/>
      <w:r w:rsidRPr="00BD2237">
        <w:rPr>
          <w:rFonts w:ascii="微软雅黑" w:eastAsia="微软雅黑" w:hAnsi="微软雅黑" w:hint="eastAsia"/>
          <w:bCs/>
        </w:rPr>
        <w:t>年度优秀H5游戏奖</w:t>
      </w:r>
    </w:p>
    <w:p w:rsidR="00351439" w:rsidRPr="00351439" w:rsidRDefault="00351439" w:rsidP="00351439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351439">
        <w:rPr>
          <w:rFonts w:ascii="微软雅黑" w:eastAsia="微软雅黑" w:hAnsi="微软雅黑" w:hint="eastAsia"/>
          <w:bCs/>
        </w:rPr>
        <w:t>《魔神英雄传》</w:t>
      </w:r>
      <w:r>
        <w:rPr>
          <w:rFonts w:ascii="微软雅黑" w:eastAsia="微软雅黑" w:hAnsi="微软雅黑" w:hint="eastAsia"/>
          <w:bCs/>
        </w:rPr>
        <w:t>-</w:t>
      </w:r>
      <w:r w:rsidRPr="00351439">
        <w:rPr>
          <w:rFonts w:ascii="微软雅黑" w:eastAsia="微软雅黑" w:hAnsi="微软雅黑" w:hint="eastAsia"/>
          <w:bCs/>
        </w:rPr>
        <w:t>2019年度</w:t>
      </w:r>
      <w:r>
        <w:rPr>
          <w:rFonts w:ascii="微软雅黑" w:eastAsia="微软雅黑" w:hAnsi="微软雅黑" w:hint="eastAsia"/>
          <w:bCs/>
        </w:rPr>
        <w:t>金翎奖</w:t>
      </w:r>
      <w:r w:rsidRPr="00351439">
        <w:rPr>
          <w:rFonts w:ascii="微软雅黑" w:eastAsia="微软雅黑" w:hAnsi="微软雅黑" w:hint="eastAsia"/>
          <w:bCs/>
        </w:rPr>
        <w:t>最佳二次元移动游戏</w:t>
      </w:r>
    </w:p>
    <w:p w:rsidR="006A7AE3" w:rsidRPr="00894E26" w:rsidRDefault="006A7AE3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 w:hint="eastAsia"/>
          <w:bCs/>
        </w:rPr>
        <w:t>2020CGF点亮中国社会责任奖</w:t>
      </w:r>
    </w:p>
    <w:p w:rsidR="006A7AE3" w:rsidRPr="00894E26" w:rsidRDefault="006A7AE3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/>
          <w:bCs/>
        </w:rPr>
        <w:t>2020MIDC小游</w:t>
      </w:r>
      <w:r w:rsidRPr="00894E26">
        <w:rPr>
          <w:rFonts w:ascii="微软雅黑" w:eastAsia="微软雅黑" w:hAnsi="微软雅黑" w:hint="eastAsia"/>
          <w:bCs/>
        </w:rPr>
        <w:t>戏</w:t>
      </w:r>
      <w:proofErr w:type="gramStart"/>
      <w:r w:rsidRPr="00894E26">
        <w:rPr>
          <w:rFonts w:ascii="微软雅黑" w:eastAsia="微软雅黑" w:hAnsi="微软雅黑" w:hint="eastAsia"/>
          <w:bCs/>
        </w:rPr>
        <w:t>最佳合作</w:t>
      </w:r>
      <w:proofErr w:type="gramEnd"/>
      <w:r w:rsidRPr="00894E26">
        <w:rPr>
          <w:rFonts w:ascii="微软雅黑" w:eastAsia="微软雅黑" w:hAnsi="微软雅黑" w:hint="eastAsia"/>
          <w:bCs/>
        </w:rPr>
        <w:t>伙伴</w:t>
      </w:r>
    </w:p>
    <w:p w:rsidR="006A7AE3" w:rsidRPr="00894E26" w:rsidRDefault="006A7AE3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/>
          <w:bCs/>
        </w:rPr>
        <w:t>《高能手</w:t>
      </w:r>
      <w:r w:rsidRPr="00894E26">
        <w:rPr>
          <w:rFonts w:ascii="微软雅黑" w:eastAsia="微软雅黑" w:hAnsi="微软雅黑" w:hint="eastAsia"/>
          <w:bCs/>
        </w:rPr>
        <w:t>办团》</w:t>
      </w:r>
      <w:r w:rsidRPr="00894E26">
        <w:rPr>
          <w:rFonts w:ascii="微软雅黑" w:eastAsia="微软雅黑" w:hAnsi="微软雅黑" w:hint="eastAsia"/>
          <w:bCs/>
        </w:rPr>
        <w:t>-</w:t>
      </w:r>
      <w:r w:rsidRPr="00894E26">
        <w:rPr>
          <w:rFonts w:ascii="微软雅黑" w:eastAsia="微软雅黑" w:hAnsi="微软雅黑"/>
          <w:bCs/>
        </w:rPr>
        <w:t>2020MIDC最受</w:t>
      </w:r>
      <w:r w:rsidRPr="00894E26">
        <w:rPr>
          <w:rFonts w:ascii="微软雅黑" w:eastAsia="微软雅黑" w:hAnsi="微软雅黑" w:hint="eastAsia"/>
          <w:bCs/>
        </w:rPr>
        <w:t>关注二次元游戏</w:t>
      </w:r>
    </w:p>
    <w:p w:rsidR="006A7AE3" w:rsidRPr="00894E26" w:rsidRDefault="006A7AE3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/>
          <w:bCs/>
        </w:rPr>
        <w:t>《魔界</w:t>
      </w:r>
      <w:r w:rsidRPr="00894E26">
        <w:rPr>
          <w:rFonts w:ascii="微软雅黑" w:eastAsia="微软雅黑" w:hAnsi="微软雅黑" w:hint="eastAsia"/>
          <w:bCs/>
        </w:rPr>
        <w:t>战记</w:t>
      </w:r>
      <w:r w:rsidRPr="00894E26">
        <w:rPr>
          <w:rFonts w:ascii="微软雅黑" w:eastAsia="微软雅黑" w:hAnsi="微软雅黑"/>
          <w:bCs/>
        </w:rPr>
        <w:t>H5》</w:t>
      </w:r>
      <w:r w:rsidRPr="00894E26">
        <w:rPr>
          <w:rFonts w:ascii="微软雅黑" w:eastAsia="微软雅黑" w:hAnsi="微软雅黑" w:hint="eastAsia"/>
          <w:bCs/>
        </w:rPr>
        <w:t>-</w:t>
      </w:r>
      <w:r w:rsidRPr="00894E26">
        <w:rPr>
          <w:rFonts w:ascii="微软雅黑" w:eastAsia="微软雅黑" w:hAnsi="微软雅黑"/>
          <w:bCs/>
        </w:rPr>
        <w:t>2020MIDC小游</w:t>
      </w:r>
      <w:r w:rsidRPr="00894E26">
        <w:rPr>
          <w:rFonts w:ascii="微软雅黑" w:eastAsia="微软雅黑" w:hAnsi="微软雅黑" w:hint="eastAsia"/>
          <w:bCs/>
        </w:rPr>
        <w:t>戏最受欢迎游戏</w:t>
      </w:r>
    </w:p>
    <w:p w:rsidR="006A7AE3" w:rsidRPr="00894E26" w:rsidRDefault="006A7AE3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 w:hint="eastAsia"/>
          <w:bCs/>
        </w:rPr>
        <w:t>第三届长三角文化产业博览会优秀展示奖</w:t>
      </w:r>
    </w:p>
    <w:p w:rsidR="006A7AE3" w:rsidRPr="00894E26" w:rsidRDefault="006A7AE3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 w:hint="eastAsia"/>
          <w:bCs/>
        </w:rPr>
        <w:t>蓝月工作室</w:t>
      </w:r>
      <w:r w:rsidRPr="00894E26">
        <w:rPr>
          <w:rFonts w:ascii="微软雅黑" w:eastAsia="微软雅黑" w:hAnsi="微软雅黑" w:hint="eastAsia"/>
          <w:bCs/>
        </w:rPr>
        <w:t>-</w:t>
      </w:r>
      <w:r w:rsidRPr="00894E26">
        <w:rPr>
          <w:rFonts w:ascii="微软雅黑" w:eastAsia="微软雅黑" w:hAnsi="微软雅黑" w:hint="eastAsia"/>
          <w:bCs/>
        </w:rPr>
        <w:t>第十二届C</w:t>
      </w:r>
      <w:r w:rsidRPr="00894E26">
        <w:rPr>
          <w:rFonts w:ascii="微软雅黑" w:eastAsia="微软雅黑" w:hAnsi="微软雅黑"/>
          <w:bCs/>
        </w:rPr>
        <w:t>GDA最佳游</w:t>
      </w:r>
      <w:r w:rsidRPr="00894E26">
        <w:rPr>
          <w:rFonts w:ascii="微软雅黑" w:eastAsia="微软雅黑" w:hAnsi="微软雅黑" w:hint="eastAsia"/>
          <w:bCs/>
        </w:rPr>
        <w:t>戏数值平衡设计奖</w:t>
      </w:r>
    </w:p>
    <w:p w:rsidR="006A7AE3" w:rsidRPr="00894E26" w:rsidRDefault="000033DF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/>
          <w:bCs/>
        </w:rPr>
        <w:t>王者工作室</w:t>
      </w:r>
      <w:r w:rsidRPr="00894E26">
        <w:rPr>
          <w:rFonts w:ascii="微软雅黑" w:eastAsia="微软雅黑" w:hAnsi="微软雅黑" w:hint="eastAsia"/>
          <w:bCs/>
        </w:rPr>
        <w:t>-</w:t>
      </w:r>
      <w:r w:rsidRPr="00894E26">
        <w:rPr>
          <w:rFonts w:ascii="微软雅黑" w:eastAsia="微软雅黑" w:hAnsi="微软雅黑" w:hint="eastAsia"/>
          <w:bCs/>
        </w:rPr>
        <w:t>第十二届C</w:t>
      </w:r>
      <w:r w:rsidRPr="00894E26">
        <w:rPr>
          <w:rFonts w:ascii="微软雅黑" w:eastAsia="微软雅黑" w:hAnsi="微软雅黑"/>
          <w:bCs/>
        </w:rPr>
        <w:t>GDA最佳游</w:t>
      </w:r>
      <w:r w:rsidRPr="00894E26">
        <w:rPr>
          <w:rFonts w:ascii="微软雅黑" w:eastAsia="微软雅黑" w:hAnsi="微软雅黑" w:hint="eastAsia"/>
          <w:bCs/>
        </w:rPr>
        <w:t>戏关卡设计奖</w:t>
      </w:r>
    </w:p>
    <w:p w:rsidR="000033DF" w:rsidRPr="00894E26" w:rsidRDefault="005037EE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 w:hint="eastAsia"/>
          <w:bCs/>
        </w:rPr>
        <w:t>2</w:t>
      </w:r>
      <w:r w:rsidRPr="00894E26">
        <w:rPr>
          <w:rFonts w:ascii="微软雅黑" w:eastAsia="微软雅黑" w:hAnsi="微软雅黑"/>
          <w:bCs/>
        </w:rPr>
        <w:t>020</w:t>
      </w:r>
      <w:r w:rsidRPr="00894E26">
        <w:rPr>
          <w:rFonts w:ascii="微软雅黑" w:eastAsia="微软雅黑" w:hAnsi="微软雅黑" w:hint="eastAsia"/>
          <w:bCs/>
        </w:rPr>
        <w:t>金翎奖最具影响力移动游戏发行商</w:t>
      </w:r>
    </w:p>
    <w:p w:rsidR="005037EE" w:rsidRPr="00894E26" w:rsidRDefault="005037EE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/>
          <w:bCs/>
        </w:rPr>
        <w:t>《高能手</w:t>
      </w:r>
      <w:r w:rsidRPr="00894E26">
        <w:rPr>
          <w:rFonts w:ascii="微软雅黑" w:eastAsia="微软雅黑" w:hAnsi="微软雅黑" w:hint="eastAsia"/>
          <w:bCs/>
        </w:rPr>
        <w:t>办团》</w:t>
      </w:r>
      <w:r w:rsidRPr="00894E26">
        <w:rPr>
          <w:rFonts w:ascii="微软雅黑" w:eastAsia="微软雅黑" w:hAnsi="微软雅黑" w:hint="eastAsia"/>
          <w:bCs/>
        </w:rPr>
        <w:t>-</w:t>
      </w:r>
      <w:r w:rsidRPr="00894E26">
        <w:rPr>
          <w:rFonts w:ascii="微软雅黑" w:eastAsia="微软雅黑" w:hAnsi="微软雅黑" w:hint="eastAsia"/>
          <w:bCs/>
        </w:rPr>
        <w:t>2</w:t>
      </w:r>
      <w:r w:rsidRPr="00894E26">
        <w:rPr>
          <w:rFonts w:ascii="微软雅黑" w:eastAsia="微软雅黑" w:hAnsi="微软雅黑"/>
          <w:bCs/>
        </w:rPr>
        <w:t>020</w:t>
      </w:r>
      <w:r w:rsidRPr="00894E26">
        <w:rPr>
          <w:rFonts w:ascii="微软雅黑" w:eastAsia="微软雅黑" w:hAnsi="微软雅黑" w:hint="eastAsia"/>
          <w:bCs/>
        </w:rPr>
        <w:t>金翎奖</w:t>
      </w:r>
      <w:r w:rsidRPr="00894E26">
        <w:rPr>
          <w:rFonts w:ascii="微软雅黑" w:eastAsia="微软雅黑" w:hAnsi="微软雅黑"/>
          <w:bCs/>
        </w:rPr>
        <w:t>玩家最喜</w:t>
      </w:r>
      <w:r w:rsidRPr="00894E26">
        <w:rPr>
          <w:rFonts w:ascii="微软雅黑" w:eastAsia="微软雅黑" w:hAnsi="微软雅黑" w:hint="eastAsia"/>
          <w:bCs/>
        </w:rPr>
        <w:t>爱的移动网络游戏</w:t>
      </w:r>
    </w:p>
    <w:p w:rsidR="005037EE" w:rsidRPr="00894E26" w:rsidRDefault="005037EE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 w:hint="eastAsia"/>
          <w:bCs/>
        </w:rPr>
        <w:t>《魔神英雄传》</w:t>
      </w:r>
      <w:r w:rsidRPr="00894E26">
        <w:rPr>
          <w:rFonts w:ascii="微软雅黑" w:eastAsia="微软雅黑" w:hAnsi="微软雅黑" w:hint="eastAsia"/>
          <w:bCs/>
        </w:rPr>
        <w:t>-</w:t>
      </w:r>
      <w:r w:rsidRPr="00894E26">
        <w:rPr>
          <w:rFonts w:ascii="微软雅黑" w:eastAsia="微软雅黑" w:hAnsi="微软雅黑" w:hint="eastAsia"/>
          <w:bCs/>
        </w:rPr>
        <w:t>2</w:t>
      </w:r>
      <w:r w:rsidRPr="00894E26">
        <w:rPr>
          <w:rFonts w:ascii="微软雅黑" w:eastAsia="微软雅黑" w:hAnsi="微软雅黑"/>
          <w:bCs/>
        </w:rPr>
        <w:t>020</w:t>
      </w:r>
      <w:r w:rsidRPr="00894E26">
        <w:rPr>
          <w:rFonts w:ascii="微软雅黑" w:eastAsia="微软雅黑" w:hAnsi="微软雅黑" w:hint="eastAsia"/>
          <w:bCs/>
        </w:rPr>
        <w:t>金翎奖玩家最期待的移动网络游戏</w:t>
      </w:r>
    </w:p>
    <w:p w:rsidR="005037EE" w:rsidRPr="00894E26" w:rsidRDefault="005037EE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 w:hint="eastAsia"/>
          <w:bCs/>
        </w:rPr>
        <w:t>2020领航中国年度杰出公益慈善项目奖</w:t>
      </w:r>
    </w:p>
    <w:p w:rsidR="005037EE" w:rsidRPr="00894E26" w:rsidRDefault="002B0FEC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/>
          <w:bCs/>
        </w:rPr>
        <w:t>2020游</w:t>
      </w:r>
      <w:r w:rsidRPr="00894E26">
        <w:rPr>
          <w:rFonts w:ascii="微软雅黑" w:eastAsia="微软雅黑" w:hAnsi="微软雅黑" w:hint="eastAsia"/>
          <w:bCs/>
        </w:rPr>
        <w:t>戏金狮奖最具影响力企业</w:t>
      </w:r>
    </w:p>
    <w:p w:rsidR="002B0FEC" w:rsidRPr="00894E26" w:rsidRDefault="002B0FEC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/>
          <w:bCs/>
        </w:rPr>
        <w:t>《高能手</w:t>
      </w:r>
      <w:r w:rsidRPr="00894E26">
        <w:rPr>
          <w:rFonts w:ascii="微软雅黑" w:eastAsia="微软雅黑" w:hAnsi="微软雅黑" w:hint="eastAsia"/>
          <w:bCs/>
        </w:rPr>
        <w:t>办团》</w:t>
      </w:r>
      <w:r w:rsidRPr="00894E26">
        <w:rPr>
          <w:rFonts w:ascii="微软雅黑" w:eastAsia="微软雅黑" w:hAnsi="微软雅黑" w:hint="eastAsia"/>
          <w:bCs/>
        </w:rPr>
        <w:t>-</w:t>
      </w:r>
      <w:r w:rsidRPr="00894E26">
        <w:rPr>
          <w:rFonts w:ascii="微软雅黑" w:eastAsia="微软雅黑" w:hAnsi="微软雅黑" w:hint="eastAsia"/>
          <w:bCs/>
        </w:rPr>
        <w:t>第五届金</w:t>
      </w:r>
      <w:proofErr w:type="gramStart"/>
      <w:r w:rsidRPr="00894E26">
        <w:rPr>
          <w:rFonts w:ascii="微软雅黑" w:eastAsia="微软雅黑" w:hAnsi="微软雅黑" w:hint="eastAsia"/>
          <w:bCs/>
        </w:rPr>
        <w:t>陀螺奖</w:t>
      </w:r>
      <w:proofErr w:type="gramEnd"/>
      <w:r w:rsidRPr="00894E26">
        <w:rPr>
          <w:rFonts w:ascii="微软雅黑" w:eastAsia="微软雅黑" w:hAnsi="微软雅黑" w:hint="eastAsia"/>
          <w:bCs/>
        </w:rPr>
        <w:t>年度风云移动</w:t>
      </w:r>
      <w:proofErr w:type="gramStart"/>
      <w:r w:rsidRPr="00894E26">
        <w:rPr>
          <w:rFonts w:ascii="微软雅黑" w:eastAsia="微软雅黑" w:hAnsi="微软雅黑" w:hint="eastAsia"/>
          <w:bCs/>
        </w:rPr>
        <w:t>游戏网游奖</w:t>
      </w:r>
      <w:proofErr w:type="gramEnd"/>
    </w:p>
    <w:p w:rsidR="002B0FEC" w:rsidRPr="00894E26" w:rsidRDefault="002B0FEC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 w:hint="eastAsia"/>
          <w:bCs/>
        </w:rPr>
        <w:t>第五届金</w:t>
      </w:r>
      <w:proofErr w:type="gramStart"/>
      <w:r w:rsidRPr="00894E26">
        <w:rPr>
          <w:rFonts w:ascii="微软雅黑" w:eastAsia="微软雅黑" w:hAnsi="微软雅黑" w:hint="eastAsia"/>
          <w:bCs/>
        </w:rPr>
        <w:t>陀螺奖</w:t>
      </w:r>
      <w:proofErr w:type="gramEnd"/>
      <w:r w:rsidRPr="00894E26">
        <w:rPr>
          <w:rFonts w:ascii="微软雅黑" w:eastAsia="微软雅黑" w:hAnsi="微软雅黑" w:hint="eastAsia"/>
          <w:bCs/>
        </w:rPr>
        <w:t>年度影响力游戏企业奖</w:t>
      </w:r>
    </w:p>
    <w:p w:rsidR="002B0FEC" w:rsidRPr="00894E26" w:rsidRDefault="00FD4796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proofErr w:type="gramStart"/>
      <w:r w:rsidRPr="00894E26">
        <w:rPr>
          <w:rFonts w:ascii="微软雅黑" w:eastAsia="微软雅黑" w:hAnsi="微软雅黑" w:hint="eastAsia"/>
          <w:bCs/>
        </w:rPr>
        <w:t>第五届游鼎奖</w:t>
      </w:r>
      <w:proofErr w:type="gramEnd"/>
      <w:r w:rsidRPr="00894E26">
        <w:rPr>
          <w:rFonts w:ascii="微软雅黑" w:eastAsia="微软雅黑" w:hAnsi="微软雅黑" w:hint="eastAsia"/>
          <w:bCs/>
        </w:rPr>
        <w:t>最具影响力游戏企业奖</w:t>
      </w:r>
    </w:p>
    <w:p w:rsidR="00FD4796" w:rsidRPr="00894E26" w:rsidRDefault="00FD4796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proofErr w:type="gramStart"/>
      <w:r w:rsidRPr="00894E26">
        <w:rPr>
          <w:rFonts w:ascii="微软雅黑" w:eastAsia="微软雅黑" w:hAnsi="微软雅黑" w:hint="eastAsia"/>
          <w:bCs/>
        </w:rPr>
        <w:t>第五届游鼎奖</w:t>
      </w:r>
      <w:proofErr w:type="gramEnd"/>
      <w:r w:rsidRPr="00894E26">
        <w:rPr>
          <w:rFonts w:ascii="微软雅黑" w:eastAsia="微软雅黑" w:hAnsi="微软雅黑" w:hint="eastAsia"/>
          <w:bCs/>
        </w:rPr>
        <w:t>最具价值游戏企业奖</w:t>
      </w:r>
    </w:p>
    <w:p w:rsidR="00FD4796" w:rsidRPr="00894E26" w:rsidRDefault="00FD4796">
      <w:pPr>
        <w:pStyle w:val="af3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eastAsia="微软雅黑" w:hAnsi="微软雅黑"/>
          <w:bCs/>
        </w:rPr>
      </w:pPr>
      <w:r w:rsidRPr="00894E26">
        <w:rPr>
          <w:rFonts w:ascii="微软雅黑" w:eastAsia="微软雅黑" w:hAnsi="微软雅黑"/>
          <w:bCs/>
        </w:rPr>
        <w:lastRenderedPageBreak/>
        <w:t>《高能手</w:t>
      </w:r>
      <w:r w:rsidRPr="00894E26">
        <w:rPr>
          <w:rFonts w:ascii="微软雅黑" w:eastAsia="微软雅黑" w:hAnsi="微软雅黑" w:hint="eastAsia"/>
          <w:bCs/>
        </w:rPr>
        <w:t>办团》</w:t>
      </w:r>
      <w:r w:rsidRPr="00894E26">
        <w:rPr>
          <w:rFonts w:ascii="微软雅黑" w:eastAsia="微软雅黑" w:hAnsi="微软雅黑" w:hint="eastAsia"/>
          <w:bCs/>
        </w:rPr>
        <w:t>-</w:t>
      </w:r>
      <w:proofErr w:type="gramStart"/>
      <w:r w:rsidRPr="00894E26">
        <w:rPr>
          <w:rFonts w:ascii="微软雅黑" w:eastAsia="微软雅黑" w:hAnsi="微软雅黑" w:hint="eastAsia"/>
          <w:bCs/>
        </w:rPr>
        <w:t>第五届游鼎奖</w:t>
      </w:r>
      <w:proofErr w:type="gramEnd"/>
      <w:r w:rsidRPr="00894E26">
        <w:rPr>
          <w:rFonts w:ascii="微软雅黑" w:eastAsia="微软雅黑" w:hAnsi="微软雅黑" w:hint="eastAsia"/>
          <w:bCs/>
        </w:rPr>
        <w:t>最佳游戏项目奖</w:t>
      </w:r>
    </w:p>
    <w:p w:rsidR="004663D8" w:rsidRDefault="004663D8">
      <w:pPr>
        <w:snapToGrid w:val="0"/>
        <w:spacing w:line="360" w:lineRule="auto"/>
        <w:rPr>
          <w:rFonts w:ascii="微软雅黑" w:eastAsia="微软雅黑" w:hAnsi="微软雅黑"/>
        </w:rPr>
      </w:pPr>
    </w:p>
    <w:p w:rsidR="004663D8" w:rsidRDefault="000D6FDF">
      <w:pPr>
        <w:pStyle w:val="1"/>
        <w:numPr>
          <w:ilvl w:val="0"/>
          <w:numId w:val="1"/>
        </w:numPr>
        <w:snapToGrid w:val="0"/>
        <w:spacing w:before="0" w:after="0" w:line="360" w:lineRule="auto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企业矩阵</w:t>
      </w:r>
    </w:p>
    <w:p w:rsidR="004663D8" w:rsidRDefault="000D6FDF">
      <w:pPr>
        <w:snapToGrid w:val="0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上海恺英网络科技有限公司：成立于</w:t>
      </w:r>
      <w:r>
        <w:rPr>
          <w:rFonts w:ascii="微软雅黑" w:eastAsia="微软雅黑" w:hAnsi="微软雅黑" w:hint="eastAsia"/>
        </w:rPr>
        <w:t>2008</w:t>
      </w:r>
      <w:r>
        <w:rPr>
          <w:rFonts w:ascii="微软雅黑" w:eastAsia="微软雅黑" w:hAnsi="微软雅黑" w:hint="eastAsia"/>
        </w:rPr>
        <w:t>年，是一家集平台运营和产品研发为一体的互联网企业，隶属于</w:t>
      </w:r>
      <w:proofErr w:type="gramStart"/>
      <w:r>
        <w:rPr>
          <w:rFonts w:ascii="微软雅黑" w:eastAsia="微软雅黑" w:hAnsi="微软雅黑" w:hint="eastAsia"/>
        </w:rPr>
        <w:t>恺</w:t>
      </w:r>
      <w:proofErr w:type="gramEnd"/>
      <w:r>
        <w:rPr>
          <w:rFonts w:ascii="微软雅黑" w:eastAsia="微软雅黑" w:hAnsi="微软雅黑" w:hint="eastAsia"/>
        </w:rPr>
        <w:t>英网络股份有限公司。公司拥有近千人的开发运营团队，旗下有业内领先的多款互联网平台型产品。</w:t>
      </w:r>
    </w:p>
    <w:p w:rsidR="004663D8" w:rsidRDefault="004663D8">
      <w:pPr>
        <w:snapToGrid w:val="0"/>
        <w:spacing w:line="360" w:lineRule="auto"/>
        <w:rPr>
          <w:rFonts w:ascii="微软雅黑" w:eastAsia="微软雅黑" w:hAnsi="微软雅黑"/>
        </w:rPr>
      </w:pPr>
    </w:p>
    <w:p w:rsidR="004663D8" w:rsidRDefault="000D6FDF">
      <w:pPr>
        <w:snapToGrid w:val="0"/>
        <w:spacing w:line="360" w:lineRule="auto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浙江盛和网络科技有限公司：成立于</w:t>
      </w:r>
      <w:r>
        <w:rPr>
          <w:rFonts w:ascii="微软雅黑" w:eastAsia="微软雅黑" w:hAnsi="微软雅黑" w:hint="eastAsia"/>
        </w:rPr>
        <w:t>2011</w:t>
      </w:r>
      <w:r>
        <w:rPr>
          <w:rFonts w:ascii="微软雅黑" w:eastAsia="微软雅黑" w:hAnsi="微软雅黑" w:hint="eastAsia"/>
        </w:rPr>
        <w:t>年，隶属于</w:t>
      </w:r>
      <w:proofErr w:type="gramStart"/>
      <w:r>
        <w:rPr>
          <w:rFonts w:ascii="微软雅黑" w:eastAsia="微软雅黑" w:hAnsi="微软雅黑" w:hint="eastAsia"/>
        </w:rPr>
        <w:t>恺</w:t>
      </w:r>
      <w:proofErr w:type="gramEnd"/>
      <w:r>
        <w:rPr>
          <w:rFonts w:ascii="微软雅黑" w:eastAsia="微软雅黑" w:hAnsi="微软雅黑" w:hint="eastAsia"/>
        </w:rPr>
        <w:t>英网络股份有限公司，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是一家以网页游戏、传奇类手机游戏为核心，集研发、运营、发行为一体的综合性轻娱乐互动娱乐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企业。</w:t>
      </w:r>
      <w:bookmarkStart w:id="0" w:name="_GoBack"/>
      <w:bookmarkEnd w:id="0"/>
    </w:p>
    <w:sectPr w:rsidR="00466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D3C"/>
    <w:multiLevelType w:val="multilevel"/>
    <w:tmpl w:val="0DA65D3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30050E0"/>
    <w:multiLevelType w:val="multilevel"/>
    <w:tmpl w:val="330050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E"/>
    <w:rsid w:val="000033DF"/>
    <w:rsid w:val="00014BFA"/>
    <w:rsid w:val="00020DFE"/>
    <w:rsid w:val="000264F7"/>
    <w:rsid w:val="00032458"/>
    <w:rsid w:val="00034353"/>
    <w:rsid w:val="0004685B"/>
    <w:rsid w:val="00053486"/>
    <w:rsid w:val="000564C7"/>
    <w:rsid w:val="00060C9D"/>
    <w:rsid w:val="000620B1"/>
    <w:rsid w:val="00072728"/>
    <w:rsid w:val="00075AF6"/>
    <w:rsid w:val="00076AEE"/>
    <w:rsid w:val="000974DE"/>
    <w:rsid w:val="000A3335"/>
    <w:rsid w:val="000A7D67"/>
    <w:rsid w:val="000D6FDF"/>
    <w:rsid w:val="000E4760"/>
    <w:rsid w:val="000F7D41"/>
    <w:rsid w:val="00111B88"/>
    <w:rsid w:val="00115585"/>
    <w:rsid w:val="00133BD8"/>
    <w:rsid w:val="00152E27"/>
    <w:rsid w:val="0016045E"/>
    <w:rsid w:val="00170104"/>
    <w:rsid w:val="001A40A5"/>
    <w:rsid w:val="001C79EE"/>
    <w:rsid w:val="001D01D8"/>
    <w:rsid w:val="001E1507"/>
    <w:rsid w:val="001E5192"/>
    <w:rsid w:val="001F61EF"/>
    <w:rsid w:val="001F73DB"/>
    <w:rsid w:val="00205455"/>
    <w:rsid w:val="00225961"/>
    <w:rsid w:val="00232BE8"/>
    <w:rsid w:val="00273EE5"/>
    <w:rsid w:val="002865A1"/>
    <w:rsid w:val="00286B7A"/>
    <w:rsid w:val="0029564C"/>
    <w:rsid w:val="002A224A"/>
    <w:rsid w:val="002B0FEC"/>
    <w:rsid w:val="002B2E37"/>
    <w:rsid w:val="002E2853"/>
    <w:rsid w:val="0033471E"/>
    <w:rsid w:val="00344F6F"/>
    <w:rsid w:val="00346776"/>
    <w:rsid w:val="00351439"/>
    <w:rsid w:val="003547B7"/>
    <w:rsid w:val="003718CB"/>
    <w:rsid w:val="003728DB"/>
    <w:rsid w:val="00384278"/>
    <w:rsid w:val="00387D6D"/>
    <w:rsid w:val="00391AB3"/>
    <w:rsid w:val="0039481D"/>
    <w:rsid w:val="003A319F"/>
    <w:rsid w:val="003B0860"/>
    <w:rsid w:val="003C3231"/>
    <w:rsid w:val="00412ED7"/>
    <w:rsid w:val="00432F37"/>
    <w:rsid w:val="0044211C"/>
    <w:rsid w:val="004510FD"/>
    <w:rsid w:val="0046141C"/>
    <w:rsid w:val="004663D8"/>
    <w:rsid w:val="00466A7D"/>
    <w:rsid w:val="0047358B"/>
    <w:rsid w:val="00473605"/>
    <w:rsid w:val="00473E46"/>
    <w:rsid w:val="004A51DE"/>
    <w:rsid w:val="004B5C11"/>
    <w:rsid w:val="004C7C7D"/>
    <w:rsid w:val="00501F3C"/>
    <w:rsid w:val="005037EE"/>
    <w:rsid w:val="00506E88"/>
    <w:rsid w:val="005075D3"/>
    <w:rsid w:val="00511311"/>
    <w:rsid w:val="00540EDB"/>
    <w:rsid w:val="00590457"/>
    <w:rsid w:val="005A0D2D"/>
    <w:rsid w:val="005A3D2C"/>
    <w:rsid w:val="005C3ECA"/>
    <w:rsid w:val="005E0950"/>
    <w:rsid w:val="005F1353"/>
    <w:rsid w:val="006102F0"/>
    <w:rsid w:val="006141DA"/>
    <w:rsid w:val="00640CF6"/>
    <w:rsid w:val="00671106"/>
    <w:rsid w:val="00676BFF"/>
    <w:rsid w:val="00677EDF"/>
    <w:rsid w:val="006A27DE"/>
    <w:rsid w:val="006A7AE3"/>
    <w:rsid w:val="006B015F"/>
    <w:rsid w:val="006B02BD"/>
    <w:rsid w:val="006B71DC"/>
    <w:rsid w:val="006E57EE"/>
    <w:rsid w:val="006E6A08"/>
    <w:rsid w:val="0070267A"/>
    <w:rsid w:val="00721948"/>
    <w:rsid w:val="00721A82"/>
    <w:rsid w:val="00732166"/>
    <w:rsid w:val="007640EE"/>
    <w:rsid w:val="00773EC5"/>
    <w:rsid w:val="00792AF9"/>
    <w:rsid w:val="00792CD8"/>
    <w:rsid w:val="00795DC5"/>
    <w:rsid w:val="00797135"/>
    <w:rsid w:val="007A0084"/>
    <w:rsid w:val="007A392B"/>
    <w:rsid w:val="007B285D"/>
    <w:rsid w:val="007B2976"/>
    <w:rsid w:val="007E4B18"/>
    <w:rsid w:val="007F35C2"/>
    <w:rsid w:val="00816762"/>
    <w:rsid w:val="00841118"/>
    <w:rsid w:val="00844E4E"/>
    <w:rsid w:val="00857863"/>
    <w:rsid w:val="00864E7E"/>
    <w:rsid w:val="00894E26"/>
    <w:rsid w:val="008A759A"/>
    <w:rsid w:val="008E353D"/>
    <w:rsid w:val="008E7B30"/>
    <w:rsid w:val="00904A09"/>
    <w:rsid w:val="00914318"/>
    <w:rsid w:val="009168B6"/>
    <w:rsid w:val="00944795"/>
    <w:rsid w:val="009554AF"/>
    <w:rsid w:val="009705B7"/>
    <w:rsid w:val="00974440"/>
    <w:rsid w:val="00994ADB"/>
    <w:rsid w:val="009A49CE"/>
    <w:rsid w:val="009A7BCA"/>
    <w:rsid w:val="009B6F58"/>
    <w:rsid w:val="009C18F2"/>
    <w:rsid w:val="009D1A60"/>
    <w:rsid w:val="009D1E76"/>
    <w:rsid w:val="009E200E"/>
    <w:rsid w:val="00A01299"/>
    <w:rsid w:val="00A05C80"/>
    <w:rsid w:val="00A215B4"/>
    <w:rsid w:val="00A303A9"/>
    <w:rsid w:val="00A654FC"/>
    <w:rsid w:val="00A8367A"/>
    <w:rsid w:val="00A87ED7"/>
    <w:rsid w:val="00A94208"/>
    <w:rsid w:val="00AA3505"/>
    <w:rsid w:val="00AA6A9F"/>
    <w:rsid w:val="00AB5DF1"/>
    <w:rsid w:val="00AD2941"/>
    <w:rsid w:val="00B03772"/>
    <w:rsid w:val="00B108B2"/>
    <w:rsid w:val="00B14656"/>
    <w:rsid w:val="00B47AB3"/>
    <w:rsid w:val="00B52A0B"/>
    <w:rsid w:val="00B73527"/>
    <w:rsid w:val="00B84131"/>
    <w:rsid w:val="00B91C69"/>
    <w:rsid w:val="00BB4AB0"/>
    <w:rsid w:val="00BB6DF7"/>
    <w:rsid w:val="00BD2237"/>
    <w:rsid w:val="00BD349F"/>
    <w:rsid w:val="00BE0A17"/>
    <w:rsid w:val="00C010E4"/>
    <w:rsid w:val="00C01BC1"/>
    <w:rsid w:val="00C23D80"/>
    <w:rsid w:val="00C609BD"/>
    <w:rsid w:val="00C668F2"/>
    <w:rsid w:val="00CD6BED"/>
    <w:rsid w:val="00D06DD7"/>
    <w:rsid w:val="00D07609"/>
    <w:rsid w:val="00D24A9B"/>
    <w:rsid w:val="00D31C2B"/>
    <w:rsid w:val="00D33E0F"/>
    <w:rsid w:val="00D4263C"/>
    <w:rsid w:val="00D61D6B"/>
    <w:rsid w:val="00D9440D"/>
    <w:rsid w:val="00D95C9F"/>
    <w:rsid w:val="00D96E7C"/>
    <w:rsid w:val="00DB7081"/>
    <w:rsid w:val="00E0557D"/>
    <w:rsid w:val="00E15370"/>
    <w:rsid w:val="00E229BD"/>
    <w:rsid w:val="00E41CCC"/>
    <w:rsid w:val="00E508C9"/>
    <w:rsid w:val="00E54F64"/>
    <w:rsid w:val="00E57B68"/>
    <w:rsid w:val="00E8128F"/>
    <w:rsid w:val="00EA235E"/>
    <w:rsid w:val="00EC5D0A"/>
    <w:rsid w:val="00EC5EF2"/>
    <w:rsid w:val="00EC7BBE"/>
    <w:rsid w:val="00ED11CA"/>
    <w:rsid w:val="00ED7755"/>
    <w:rsid w:val="00EE1C46"/>
    <w:rsid w:val="00EF7F7C"/>
    <w:rsid w:val="00F316C8"/>
    <w:rsid w:val="00F36F0F"/>
    <w:rsid w:val="00F45E8D"/>
    <w:rsid w:val="00F54460"/>
    <w:rsid w:val="00F57B49"/>
    <w:rsid w:val="00F779B7"/>
    <w:rsid w:val="00FB7CFD"/>
    <w:rsid w:val="00FD4796"/>
    <w:rsid w:val="00FD51B1"/>
    <w:rsid w:val="00FE6F3F"/>
    <w:rsid w:val="0F415502"/>
    <w:rsid w:val="19594000"/>
    <w:rsid w:val="1CE86BCA"/>
    <w:rsid w:val="2DC1281A"/>
    <w:rsid w:val="34EB06FA"/>
    <w:rsid w:val="530B20AC"/>
    <w:rsid w:val="58574AD7"/>
    <w:rsid w:val="58F21F37"/>
    <w:rsid w:val="595D1254"/>
    <w:rsid w:val="6B9559FB"/>
    <w:rsid w:val="7FB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53C6"/>
  <w15:docId w15:val="{296816C4-9D77-4CBE-81CC-C1EE14F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1">
    <w:name w:val="批注主题 字符"/>
    <w:basedOn w:val="a4"/>
    <w:link w:val="af0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乔楠</dc:creator>
  <cp:lastModifiedBy>吴美娟</cp:lastModifiedBy>
  <cp:revision>33</cp:revision>
  <dcterms:created xsi:type="dcterms:W3CDTF">2019-05-05T10:41:00Z</dcterms:created>
  <dcterms:modified xsi:type="dcterms:W3CDTF">2020-12-17T03:36:00Z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